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7D" w:rsidRPr="00BC46AB" w:rsidRDefault="00881F01">
      <w:pPr>
        <w:pStyle w:val="Heading1"/>
        <w:spacing w:before="32"/>
        <w:rPr>
          <w:b w:val="0"/>
          <w:bCs w:val="0"/>
          <w:sz w:val="24"/>
          <w:szCs w:val="24"/>
        </w:rPr>
      </w:pPr>
      <w:proofErr w:type="gramStart"/>
      <w:r w:rsidRPr="00BC46AB">
        <w:rPr>
          <w:spacing w:val="-1"/>
          <w:sz w:val="24"/>
          <w:szCs w:val="24"/>
        </w:rPr>
        <w:t>SUPPLEMENTAL</w:t>
      </w:r>
      <w:r w:rsidRPr="00BC46AB">
        <w:rPr>
          <w:sz w:val="24"/>
          <w:szCs w:val="24"/>
        </w:rPr>
        <w:t xml:space="preserve"> </w:t>
      </w:r>
      <w:r w:rsidRPr="00BC46AB">
        <w:rPr>
          <w:spacing w:val="23"/>
          <w:sz w:val="24"/>
          <w:szCs w:val="24"/>
        </w:rPr>
        <w:t xml:space="preserve"> </w:t>
      </w:r>
      <w:r w:rsidRPr="00BC46AB">
        <w:rPr>
          <w:spacing w:val="-1"/>
          <w:sz w:val="24"/>
          <w:szCs w:val="24"/>
        </w:rPr>
        <w:t>MATERIALS</w:t>
      </w:r>
      <w:proofErr w:type="gramEnd"/>
    </w:p>
    <w:p w:rsidR="007F797D" w:rsidRDefault="007F797D">
      <w:pPr>
        <w:rPr>
          <w:rFonts w:ascii="Tahoma" w:eastAsia="Tahoma" w:hAnsi="Tahoma" w:cs="Tahoma"/>
          <w:b/>
          <w:bCs/>
          <w:sz w:val="26"/>
          <w:szCs w:val="26"/>
        </w:rPr>
      </w:pPr>
    </w:p>
    <w:p w:rsidR="007F797D" w:rsidRDefault="00BC46AB" w:rsidP="00BC46AB">
      <w:pPr>
        <w:jc w:val="center"/>
        <w:rPr>
          <w:rFonts w:ascii="Tahoma" w:eastAsia="Tahoma" w:hAnsi="Tahoma" w:cs="Tahoma"/>
          <w:b/>
          <w:bCs/>
          <w:sz w:val="26"/>
          <w:szCs w:val="26"/>
        </w:rPr>
      </w:pPr>
      <w:r>
        <w:rPr>
          <w:rFonts w:ascii="Tahoma" w:eastAsia="Tahoma" w:hAnsi="Tahoma" w:cs="Tahoma"/>
          <w:b/>
          <w:bCs/>
          <w:noProof/>
          <w:sz w:val="26"/>
          <w:szCs w:val="26"/>
          <w:lang w:val="en-GB" w:eastAsia="en-GB"/>
        </w:rPr>
        <w:drawing>
          <wp:inline distT="0" distB="0" distL="0" distR="0" wp14:anchorId="59FDA463" wp14:editId="72985D34">
            <wp:extent cx="5042848" cy="570547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44" b="9899"/>
                    <a:stretch/>
                  </pic:blipFill>
                  <pic:spPr bwMode="auto">
                    <a:xfrm>
                      <a:off x="0" y="0"/>
                      <a:ext cx="5048585" cy="5711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46AB" w:rsidRPr="00BC46AB" w:rsidRDefault="00BC46AB" w:rsidP="00BC46AB">
      <w:pPr>
        <w:spacing w:before="197"/>
        <w:ind w:left="492"/>
        <w:jc w:val="both"/>
      </w:pPr>
      <w:r w:rsidRPr="00BC46AB">
        <w:rPr>
          <w:b/>
          <w:w w:val="105"/>
        </w:rPr>
        <w:t>Figure</w:t>
      </w:r>
      <w:r w:rsidRPr="00BC46AB">
        <w:rPr>
          <w:b/>
          <w:spacing w:val="-20"/>
          <w:w w:val="105"/>
        </w:rPr>
        <w:t xml:space="preserve"> </w:t>
      </w:r>
      <w:r w:rsidRPr="00BC46AB">
        <w:rPr>
          <w:b/>
          <w:w w:val="105"/>
        </w:rPr>
        <w:t>S1</w:t>
      </w:r>
      <w:r w:rsidRPr="00BC46AB">
        <w:rPr>
          <w:b/>
          <w:w w:val="105"/>
        </w:rPr>
        <w:t xml:space="preserve">. </w:t>
      </w:r>
      <w:r w:rsidRPr="00BC46AB">
        <w:rPr>
          <w:b/>
          <w:w w:val="105"/>
        </w:rPr>
        <w:t>A.</w:t>
      </w:r>
      <w:r w:rsidRPr="00BC46AB">
        <w:rPr>
          <w:b/>
          <w:spacing w:val="-13"/>
          <w:w w:val="105"/>
        </w:rPr>
        <w:t xml:space="preserve"> </w:t>
      </w:r>
      <w:r w:rsidRPr="00BC46AB">
        <w:rPr>
          <w:b/>
          <w:spacing w:val="-1"/>
          <w:w w:val="105"/>
        </w:rPr>
        <w:t>Experimental</w:t>
      </w:r>
      <w:r w:rsidRPr="00BC46AB">
        <w:rPr>
          <w:b/>
          <w:spacing w:val="-9"/>
          <w:w w:val="105"/>
        </w:rPr>
        <w:t xml:space="preserve"> </w:t>
      </w:r>
      <w:r w:rsidRPr="00BC46AB">
        <w:rPr>
          <w:b/>
          <w:spacing w:val="-1"/>
          <w:w w:val="105"/>
        </w:rPr>
        <w:t>design.</w:t>
      </w:r>
      <w:r w:rsidRPr="00BC46AB">
        <w:rPr>
          <w:b/>
          <w:spacing w:val="-13"/>
          <w:w w:val="105"/>
        </w:rPr>
        <w:t xml:space="preserve"> </w:t>
      </w:r>
      <w:r w:rsidRPr="00BC46AB">
        <w:rPr>
          <w:w w:val="105"/>
        </w:rPr>
        <w:t>From</w:t>
      </w:r>
      <w:r w:rsidRPr="00BC46AB">
        <w:rPr>
          <w:spacing w:val="-12"/>
          <w:w w:val="105"/>
        </w:rPr>
        <w:t xml:space="preserve"> </w:t>
      </w:r>
      <w:r w:rsidRPr="00BC46AB">
        <w:rPr>
          <w:w w:val="105"/>
        </w:rPr>
        <w:t>postnatal</w:t>
      </w:r>
      <w:r w:rsidRPr="00BC46AB">
        <w:rPr>
          <w:spacing w:val="-13"/>
          <w:w w:val="105"/>
        </w:rPr>
        <w:t xml:space="preserve"> </w:t>
      </w:r>
      <w:r w:rsidRPr="00BC46AB">
        <w:rPr>
          <w:w w:val="105"/>
        </w:rPr>
        <w:t>(PND)</w:t>
      </w:r>
      <w:r w:rsidRPr="00BC46AB">
        <w:rPr>
          <w:spacing w:val="-10"/>
          <w:w w:val="105"/>
        </w:rPr>
        <w:t xml:space="preserve"> </w:t>
      </w:r>
      <w:r w:rsidRPr="00BC46AB">
        <w:rPr>
          <w:w w:val="105"/>
        </w:rPr>
        <w:t>1</w:t>
      </w:r>
      <w:r w:rsidRPr="00BC46AB">
        <w:rPr>
          <w:spacing w:val="-12"/>
          <w:w w:val="105"/>
        </w:rPr>
        <w:t xml:space="preserve"> </w:t>
      </w:r>
      <w:r w:rsidRPr="00BC46AB">
        <w:rPr>
          <w:w w:val="105"/>
        </w:rPr>
        <w:t>to</w:t>
      </w:r>
      <w:r w:rsidRPr="00BC46AB">
        <w:rPr>
          <w:spacing w:val="-12"/>
          <w:w w:val="105"/>
        </w:rPr>
        <w:t xml:space="preserve"> </w:t>
      </w:r>
      <w:r w:rsidRPr="00BC46AB">
        <w:rPr>
          <w:w w:val="105"/>
        </w:rPr>
        <w:t>PND</w:t>
      </w:r>
      <w:r w:rsidRPr="00BC46AB">
        <w:rPr>
          <w:spacing w:val="-12"/>
          <w:w w:val="105"/>
        </w:rPr>
        <w:t xml:space="preserve"> </w:t>
      </w:r>
      <w:r w:rsidRPr="00BC46AB">
        <w:rPr>
          <w:w w:val="105"/>
        </w:rPr>
        <w:t>7,</w:t>
      </w:r>
      <w:r w:rsidRPr="00BC46AB">
        <w:rPr>
          <w:spacing w:val="-11"/>
          <w:w w:val="105"/>
        </w:rPr>
        <w:t xml:space="preserve"> </w:t>
      </w:r>
      <w:r w:rsidRPr="00BC46AB">
        <w:rPr>
          <w:w w:val="105"/>
        </w:rPr>
        <w:t>rat</w:t>
      </w:r>
      <w:r w:rsidRPr="00BC46AB">
        <w:rPr>
          <w:spacing w:val="-11"/>
          <w:w w:val="105"/>
        </w:rPr>
        <w:t xml:space="preserve"> </w:t>
      </w:r>
      <w:r w:rsidRPr="00BC46AB">
        <w:rPr>
          <w:w w:val="105"/>
        </w:rPr>
        <w:t>pups</w:t>
      </w:r>
      <w:r w:rsidRPr="00BC46AB">
        <w:rPr>
          <w:spacing w:val="-11"/>
          <w:w w:val="105"/>
        </w:rPr>
        <w:t xml:space="preserve"> </w:t>
      </w:r>
      <w:r w:rsidRPr="00BC46AB">
        <w:rPr>
          <w:w w:val="105"/>
        </w:rPr>
        <w:t>received</w:t>
      </w:r>
      <w:r w:rsidRPr="00BC46AB">
        <w:rPr>
          <w:spacing w:val="-10"/>
          <w:w w:val="105"/>
        </w:rPr>
        <w:t xml:space="preserve"> </w:t>
      </w:r>
      <w:r w:rsidRPr="00BC46AB">
        <w:rPr>
          <w:w w:val="105"/>
        </w:rPr>
        <w:t>a</w:t>
      </w:r>
      <w:r w:rsidRPr="00BC46AB">
        <w:rPr>
          <w:spacing w:val="36"/>
          <w:w w:val="103"/>
        </w:rPr>
        <w:t xml:space="preserve"> </w:t>
      </w:r>
      <w:r w:rsidRPr="00BC46AB">
        <w:rPr>
          <w:spacing w:val="-1"/>
          <w:w w:val="105"/>
        </w:rPr>
        <w:t>daily</w:t>
      </w:r>
      <w:r w:rsidRPr="00BC46AB">
        <w:rPr>
          <w:spacing w:val="-9"/>
          <w:w w:val="105"/>
        </w:rPr>
        <w:t xml:space="preserve"> </w:t>
      </w:r>
      <w:r w:rsidRPr="00BC46AB">
        <w:rPr>
          <w:spacing w:val="-1"/>
          <w:w w:val="105"/>
        </w:rPr>
        <w:t>injection</w:t>
      </w:r>
      <w:r w:rsidRPr="00BC46AB">
        <w:rPr>
          <w:spacing w:val="-11"/>
          <w:w w:val="105"/>
        </w:rPr>
        <w:t xml:space="preserve"> </w:t>
      </w:r>
      <w:r w:rsidRPr="00BC46AB">
        <w:rPr>
          <w:spacing w:val="-1"/>
          <w:w w:val="105"/>
        </w:rPr>
        <w:t>of</w:t>
      </w:r>
      <w:r w:rsidRPr="00BC46AB">
        <w:rPr>
          <w:spacing w:val="-10"/>
          <w:w w:val="105"/>
        </w:rPr>
        <w:t xml:space="preserve"> </w:t>
      </w:r>
      <w:r w:rsidRPr="00BC46AB">
        <w:rPr>
          <w:spacing w:val="-1"/>
          <w:w w:val="105"/>
        </w:rPr>
        <w:t>saline</w:t>
      </w:r>
      <w:r w:rsidRPr="00BC46AB">
        <w:rPr>
          <w:spacing w:val="-9"/>
          <w:w w:val="105"/>
        </w:rPr>
        <w:t xml:space="preserve"> </w:t>
      </w:r>
      <w:r w:rsidRPr="00BC46AB">
        <w:rPr>
          <w:spacing w:val="-1"/>
          <w:w w:val="105"/>
        </w:rPr>
        <w:t>or</w:t>
      </w:r>
      <w:r w:rsidRPr="00BC46AB">
        <w:rPr>
          <w:spacing w:val="-10"/>
          <w:w w:val="105"/>
        </w:rPr>
        <w:t xml:space="preserve"> </w:t>
      </w:r>
      <w:r w:rsidRPr="00BC46AB">
        <w:rPr>
          <w:w w:val="105"/>
        </w:rPr>
        <w:t>a</w:t>
      </w:r>
      <w:r w:rsidRPr="00BC46AB">
        <w:rPr>
          <w:spacing w:val="-11"/>
          <w:w w:val="105"/>
        </w:rPr>
        <w:t xml:space="preserve"> </w:t>
      </w:r>
      <w:r w:rsidRPr="00BC46AB">
        <w:rPr>
          <w:spacing w:val="-1"/>
          <w:w w:val="105"/>
        </w:rPr>
        <w:t>tapering</w:t>
      </w:r>
      <w:r w:rsidRPr="00BC46AB">
        <w:rPr>
          <w:spacing w:val="-9"/>
          <w:w w:val="105"/>
        </w:rPr>
        <w:t xml:space="preserve"> </w:t>
      </w:r>
      <w:r w:rsidRPr="00BC46AB">
        <w:rPr>
          <w:spacing w:val="-1"/>
          <w:w w:val="105"/>
        </w:rPr>
        <w:t>dose</w:t>
      </w:r>
      <w:r w:rsidRPr="00BC46AB">
        <w:rPr>
          <w:spacing w:val="-9"/>
          <w:w w:val="105"/>
        </w:rPr>
        <w:t xml:space="preserve"> </w:t>
      </w:r>
      <w:r w:rsidRPr="00BC46AB">
        <w:rPr>
          <w:spacing w:val="-1"/>
          <w:w w:val="105"/>
        </w:rPr>
        <w:t>(PND</w:t>
      </w:r>
      <w:r w:rsidRPr="00BC46AB">
        <w:rPr>
          <w:spacing w:val="-9"/>
          <w:w w:val="105"/>
        </w:rPr>
        <w:t xml:space="preserve"> </w:t>
      </w:r>
      <w:r w:rsidRPr="00BC46AB">
        <w:rPr>
          <w:spacing w:val="-1"/>
          <w:w w:val="105"/>
        </w:rPr>
        <w:t>1-3:</w:t>
      </w:r>
      <w:r w:rsidRPr="00BC46AB">
        <w:rPr>
          <w:spacing w:val="-10"/>
          <w:w w:val="105"/>
        </w:rPr>
        <w:t xml:space="preserve"> </w:t>
      </w:r>
      <w:r w:rsidRPr="00BC46AB">
        <w:rPr>
          <w:spacing w:val="-1"/>
          <w:w w:val="105"/>
        </w:rPr>
        <w:t>200</w:t>
      </w:r>
      <w:r w:rsidRPr="00BC46AB">
        <w:rPr>
          <w:spacing w:val="-10"/>
          <w:w w:val="105"/>
        </w:rPr>
        <w:t xml:space="preserve"> </w:t>
      </w:r>
      <w:r w:rsidRPr="00BC46AB">
        <w:rPr>
          <w:spacing w:val="-1"/>
          <w:w w:val="105"/>
        </w:rPr>
        <w:t>µg/kg;</w:t>
      </w:r>
      <w:r w:rsidRPr="00BC46AB">
        <w:rPr>
          <w:spacing w:val="-10"/>
          <w:w w:val="105"/>
        </w:rPr>
        <w:t xml:space="preserve"> </w:t>
      </w:r>
      <w:r w:rsidRPr="00BC46AB">
        <w:rPr>
          <w:spacing w:val="-1"/>
          <w:w w:val="105"/>
        </w:rPr>
        <w:t>PND</w:t>
      </w:r>
      <w:r w:rsidRPr="00BC46AB">
        <w:rPr>
          <w:spacing w:val="-8"/>
          <w:w w:val="105"/>
        </w:rPr>
        <w:t xml:space="preserve"> </w:t>
      </w:r>
      <w:r w:rsidRPr="00BC46AB">
        <w:rPr>
          <w:spacing w:val="-1"/>
          <w:w w:val="105"/>
        </w:rPr>
        <w:t>4-7:</w:t>
      </w:r>
      <w:r w:rsidRPr="00BC46AB">
        <w:rPr>
          <w:spacing w:val="-9"/>
          <w:w w:val="105"/>
        </w:rPr>
        <w:t xml:space="preserve"> </w:t>
      </w:r>
      <w:r w:rsidRPr="00BC46AB">
        <w:rPr>
          <w:spacing w:val="-1"/>
          <w:w w:val="105"/>
        </w:rPr>
        <w:t>100</w:t>
      </w:r>
      <w:r w:rsidRPr="00BC46AB">
        <w:rPr>
          <w:spacing w:val="-1"/>
          <w:w w:val="105"/>
          <w:lang w:eastAsia="zh-CN"/>
        </w:rPr>
        <w:t xml:space="preserve"> </w:t>
      </w:r>
      <w:r w:rsidRPr="00BC46AB">
        <w:rPr>
          <w:w w:val="105"/>
        </w:rPr>
        <w:t>µg/kg)</w:t>
      </w:r>
      <w:r w:rsidRPr="00BC46AB">
        <w:rPr>
          <w:spacing w:val="-14"/>
          <w:w w:val="105"/>
        </w:rPr>
        <w:t xml:space="preserve"> </w:t>
      </w:r>
      <w:r w:rsidRPr="00BC46AB">
        <w:rPr>
          <w:w w:val="105"/>
        </w:rPr>
        <w:t>of</w:t>
      </w:r>
      <w:r w:rsidRPr="00BC46AB">
        <w:rPr>
          <w:spacing w:val="-14"/>
          <w:w w:val="105"/>
        </w:rPr>
        <w:t xml:space="preserve"> </w:t>
      </w:r>
      <w:r w:rsidRPr="00BC46AB">
        <w:rPr>
          <w:w w:val="105"/>
        </w:rPr>
        <w:t>dexamethasone</w:t>
      </w:r>
      <w:r w:rsidRPr="00BC46AB">
        <w:rPr>
          <w:spacing w:val="-14"/>
          <w:w w:val="105"/>
        </w:rPr>
        <w:t xml:space="preserve"> </w:t>
      </w:r>
      <w:r w:rsidRPr="00BC46AB">
        <w:rPr>
          <w:w w:val="105"/>
        </w:rPr>
        <w:t>(neonatal</w:t>
      </w:r>
      <w:r w:rsidRPr="00BC46AB">
        <w:rPr>
          <w:spacing w:val="-14"/>
          <w:w w:val="105"/>
        </w:rPr>
        <w:t xml:space="preserve"> </w:t>
      </w:r>
      <w:r w:rsidRPr="00BC46AB">
        <w:rPr>
          <w:w w:val="105"/>
        </w:rPr>
        <w:t>dexamethasone,</w:t>
      </w:r>
      <w:r w:rsidRPr="00BC46AB">
        <w:rPr>
          <w:spacing w:val="-13"/>
          <w:w w:val="105"/>
        </w:rPr>
        <w:t xml:space="preserve"> </w:t>
      </w:r>
      <w:r w:rsidRPr="00BC46AB">
        <w:rPr>
          <w:w w:val="105"/>
        </w:rPr>
        <w:t>ND).</w:t>
      </w:r>
      <w:r w:rsidRPr="00BC46AB">
        <w:rPr>
          <w:spacing w:val="-13"/>
          <w:w w:val="105"/>
        </w:rPr>
        <w:t xml:space="preserve"> </w:t>
      </w:r>
      <w:r w:rsidRPr="00BC46AB">
        <w:rPr>
          <w:w w:val="105"/>
        </w:rPr>
        <w:t>At</w:t>
      </w:r>
      <w:r w:rsidRPr="00BC46AB">
        <w:rPr>
          <w:spacing w:val="-14"/>
          <w:w w:val="105"/>
        </w:rPr>
        <w:t xml:space="preserve"> </w:t>
      </w:r>
      <w:r w:rsidRPr="00BC46AB">
        <w:rPr>
          <w:w w:val="105"/>
        </w:rPr>
        <w:t>the</w:t>
      </w:r>
      <w:r w:rsidRPr="00BC46AB">
        <w:rPr>
          <w:spacing w:val="-13"/>
          <w:w w:val="105"/>
        </w:rPr>
        <w:t xml:space="preserve"> </w:t>
      </w:r>
      <w:r w:rsidRPr="00BC46AB">
        <w:rPr>
          <w:w w:val="105"/>
        </w:rPr>
        <w:t>age</w:t>
      </w:r>
      <w:r w:rsidRPr="00BC46AB">
        <w:rPr>
          <w:spacing w:val="-13"/>
          <w:w w:val="105"/>
        </w:rPr>
        <w:t xml:space="preserve"> </w:t>
      </w:r>
      <w:r w:rsidRPr="00BC46AB">
        <w:rPr>
          <w:w w:val="105"/>
        </w:rPr>
        <w:t>of</w:t>
      </w:r>
      <w:r w:rsidRPr="00BC46AB">
        <w:rPr>
          <w:spacing w:val="-13"/>
          <w:w w:val="105"/>
        </w:rPr>
        <w:t xml:space="preserve"> </w:t>
      </w:r>
      <w:r w:rsidRPr="00BC46AB">
        <w:rPr>
          <w:w w:val="105"/>
        </w:rPr>
        <w:t>3</w:t>
      </w:r>
      <w:r w:rsidRPr="00BC46AB">
        <w:rPr>
          <w:spacing w:val="-14"/>
          <w:w w:val="105"/>
        </w:rPr>
        <w:t xml:space="preserve"> </w:t>
      </w:r>
      <w:r w:rsidRPr="00BC46AB">
        <w:rPr>
          <w:w w:val="105"/>
        </w:rPr>
        <w:t>months,</w:t>
      </w:r>
      <w:r w:rsidRPr="00BC46AB">
        <w:rPr>
          <w:spacing w:val="22"/>
          <w:w w:val="103"/>
        </w:rPr>
        <w:t xml:space="preserve"> </w:t>
      </w:r>
      <w:r w:rsidRPr="00BC46AB">
        <w:rPr>
          <w:w w:val="105"/>
        </w:rPr>
        <w:t>subgroups</w:t>
      </w:r>
      <w:r w:rsidRPr="00BC46AB">
        <w:rPr>
          <w:spacing w:val="-13"/>
          <w:w w:val="105"/>
        </w:rPr>
        <w:t xml:space="preserve"> </w:t>
      </w:r>
      <w:r w:rsidRPr="00BC46AB">
        <w:rPr>
          <w:w w:val="105"/>
        </w:rPr>
        <w:t>of</w:t>
      </w:r>
      <w:r w:rsidRPr="00BC46AB">
        <w:rPr>
          <w:spacing w:val="-12"/>
          <w:w w:val="105"/>
        </w:rPr>
        <w:t xml:space="preserve"> </w:t>
      </w:r>
      <w:r w:rsidRPr="00BC46AB">
        <w:rPr>
          <w:w w:val="105"/>
        </w:rPr>
        <w:t>control</w:t>
      </w:r>
      <w:r w:rsidRPr="00BC46AB">
        <w:rPr>
          <w:spacing w:val="-13"/>
          <w:w w:val="105"/>
        </w:rPr>
        <w:t xml:space="preserve"> </w:t>
      </w:r>
      <w:r w:rsidRPr="00BC46AB">
        <w:rPr>
          <w:w w:val="105"/>
        </w:rPr>
        <w:t>(CON)</w:t>
      </w:r>
      <w:r w:rsidRPr="00BC46AB">
        <w:rPr>
          <w:spacing w:val="-13"/>
          <w:w w:val="105"/>
        </w:rPr>
        <w:t xml:space="preserve"> </w:t>
      </w:r>
      <w:r w:rsidRPr="00BC46AB">
        <w:rPr>
          <w:w w:val="105"/>
        </w:rPr>
        <w:t>and</w:t>
      </w:r>
      <w:r w:rsidRPr="00BC46AB">
        <w:rPr>
          <w:spacing w:val="-13"/>
          <w:w w:val="105"/>
        </w:rPr>
        <w:t xml:space="preserve"> </w:t>
      </w:r>
      <w:r w:rsidRPr="00BC46AB">
        <w:rPr>
          <w:w w:val="105"/>
        </w:rPr>
        <w:t>ND-treated</w:t>
      </w:r>
      <w:r w:rsidRPr="00BC46AB">
        <w:rPr>
          <w:spacing w:val="-12"/>
          <w:w w:val="105"/>
        </w:rPr>
        <w:t xml:space="preserve"> </w:t>
      </w:r>
      <w:r w:rsidRPr="00BC46AB">
        <w:rPr>
          <w:w w:val="105"/>
        </w:rPr>
        <w:t>rats</w:t>
      </w:r>
      <w:r w:rsidRPr="00BC46AB">
        <w:rPr>
          <w:spacing w:val="-14"/>
          <w:w w:val="105"/>
        </w:rPr>
        <w:t xml:space="preserve"> </w:t>
      </w:r>
      <w:r w:rsidRPr="00BC46AB">
        <w:rPr>
          <w:w w:val="105"/>
        </w:rPr>
        <w:t>were</w:t>
      </w:r>
      <w:r w:rsidRPr="00BC46AB">
        <w:rPr>
          <w:spacing w:val="-12"/>
          <w:w w:val="105"/>
        </w:rPr>
        <w:t xml:space="preserve"> </w:t>
      </w:r>
      <w:r w:rsidRPr="00BC46AB">
        <w:rPr>
          <w:spacing w:val="-1"/>
          <w:w w:val="105"/>
        </w:rPr>
        <w:t>treated</w:t>
      </w:r>
      <w:r w:rsidRPr="00BC46AB">
        <w:rPr>
          <w:spacing w:val="-12"/>
          <w:w w:val="105"/>
        </w:rPr>
        <w:t xml:space="preserve"> </w:t>
      </w:r>
      <w:r w:rsidRPr="00BC46AB">
        <w:rPr>
          <w:w w:val="105"/>
        </w:rPr>
        <w:t>with</w:t>
      </w:r>
      <w:r w:rsidRPr="00BC46AB">
        <w:rPr>
          <w:spacing w:val="-14"/>
          <w:w w:val="105"/>
        </w:rPr>
        <w:t xml:space="preserve"> </w:t>
      </w:r>
      <w:r w:rsidRPr="00BC46AB">
        <w:rPr>
          <w:w w:val="105"/>
        </w:rPr>
        <w:t>vehicle</w:t>
      </w:r>
      <w:r w:rsidRPr="00BC46AB">
        <w:rPr>
          <w:spacing w:val="-12"/>
          <w:w w:val="105"/>
        </w:rPr>
        <w:t xml:space="preserve"> </w:t>
      </w:r>
      <w:r w:rsidRPr="00BC46AB">
        <w:rPr>
          <w:spacing w:val="-1"/>
          <w:w w:val="105"/>
        </w:rPr>
        <w:t>or</w:t>
      </w:r>
      <w:r w:rsidRPr="00BC46AB">
        <w:rPr>
          <w:spacing w:val="24"/>
          <w:w w:val="103"/>
        </w:rPr>
        <w:t xml:space="preserve"> </w:t>
      </w:r>
      <w:r w:rsidRPr="00BC46AB">
        <w:rPr>
          <w:spacing w:val="-1"/>
          <w:w w:val="105"/>
        </w:rPr>
        <w:t>fluoxetine</w:t>
      </w:r>
      <w:r w:rsidRPr="00BC46AB">
        <w:rPr>
          <w:spacing w:val="-13"/>
          <w:w w:val="105"/>
        </w:rPr>
        <w:t xml:space="preserve"> </w:t>
      </w:r>
      <w:r w:rsidRPr="00BC46AB">
        <w:rPr>
          <w:w w:val="105"/>
        </w:rPr>
        <w:t>(FLX,</w:t>
      </w:r>
      <w:r w:rsidRPr="00BC46AB">
        <w:rPr>
          <w:spacing w:val="-13"/>
          <w:w w:val="105"/>
        </w:rPr>
        <w:t xml:space="preserve"> </w:t>
      </w:r>
      <w:r w:rsidRPr="00BC46AB">
        <w:rPr>
          <w:w w:val="105"/>
        </w:rPr>
        <w:t>10</w:t>
      </w:r>
      <w:r w:rsidRPr="00BC46AB">
        <w:rPr>
          <w:spacing w:val="-12"/>
          <w:w w:val="105"/>
        </w:rPr>
        <w:t xml:space="preserve"> </w:t>
      </w:r>
      <w:r w:rsidRPr="00BC46AB">
        <w:rPr>
          <w:w w:val="105"/>
        </w:rPr>
        <w:t>mg/kg,</w:t>
      </w:r>
      <w:r w:rsidRPr="00BC46AB">
        <w:rPr>
          <w:spacing w:val="-13"/>
          <w:w w:val="105"/>
        </w:rPr>
        <w:t xml:space="preserve"> </w:t>
      </w:r>
      <w:r w:rsidRPr="00BC46AB">
        <w:rPr>
          <w:spacing w:val="-1"/>
          <w:w w:val="105"/>
        </w:rPr>
        <w:t>daily)</w:t>
      </w:r>
      <w:r w:rsidRPr="00BC46AB">
        <w:rPr>
          <w:spacing w:val="-12"/>
          <w:w w:val="105"/>
        </w:rPr>
        <w:t xml:space="preserve"> </w:t>
      </w:r>
      <w:r w:rsidRPr="00BC46AB">
        <w:rPr>
          <w:spacing w:val="-1"/>
          <w:w w:val="105"/>
        </w:rPr>
        <w:t>for</w:t>
      </w:r>
      <w:r w:rsidRPr="00BC46AB">
        <w:rPr>
          <w:spacing w:val="-13"/>
          <w:w w:val="105"/>
        </w:rPr>
        <w:t xml:space="preserve"> </w:t>
      </w:r>
      <w:r w:rsidRPr="00BC46AB">
        <w:rPr>
          <w:w w:val="105"/>
        </w:rPr>
        <w:t>4</w:t>
      </w:r>
      <w:r w:rsidRPr="00BC46AB">
        <w:rPr>
          <w:spacing w:val="-13"/>
          <w:w w:val="105"/>
        </w:rPr>
        <w:t xml:space="preserve"> </w:t>
      </w:r>
      <w:r w:rsidRPr="00BC46AB">
        <w:rPr>
          <w:w w:val="105"/>
        </w:rPr>
        <w:t>weeks.</w:t>
      </w:r>
      <w:r w:rsidRPr="00BC46AB">
        <w:rPr>
          <w:spacing w:val="-13"/>
          <w:w w:val="105"/>
        </w:rPr>
        <w:t xml:space="preserve"> </w:t>
      </w:r>
      <w:r w:rsidRPr="00BC46AB">
        <w:rPr>
          <w:w w:val="105"/>
        </w:rPr>
        <w:t>Behavioral</w:t>
      </w:r>
      <w:r w:rsidRPr="00BC46AB">
        <w:rPr>
          <w:spacing w:val="-14"/>
          <w:w w:val="105"/>
        </w:rPr>
        <w:t xml:space="preserve"> </w:t>
      </w:r>
      <w:r w:rsidRPr="00BC46AB">
        <w:rPr>
          <w:spacing w:val="-1"/>
          <w:w w:val="105"/>
        </w:rPr>
        <w:t>testing</w:t>
      </w:r>
      <w:r w:rsidRPr="00BC46AB">
        <w:rPr>
          <w:spacing w:val="-13"/>
          <w:w w:val="105"/>
        </w:rPr>
        <w:t xml:space="preserve"> </w:t>
      </w:r>
      <w:r w:rsidRPr="00BC46AB">
        <w:rPr>
          <w:w w:val="105"/>
        </w:rPr>
        <w:t>was</w:t>
      </w:r>
      <w:r w:rsidRPr="00BC46AB">
        <w:rPr>
          <w:spacing w:val="-13"/>
          <w:w w:val="105"/>
        </w:rPr>
        <w:t xml:space="preserve"> </w:t>
      </w:r>
      <w:r w:rsidRPr="00BC46AB">
        <w:rPr>
          <w:w w:val="105"/>
        </w:rPr>
        <w:t>performed</w:t>
      </w:r>
      <w:r w:rsidRPr="00BC46AB">
        <w:rPr>
          <w:spacing w:val="43"/>
          <w:w w:val="103"/>
        </w:rPr>
        <w:t xml:space="preserve"> </w:t>
      </w:r>
      <w:r w:rsidRPr="00BC46AB">
        <w:rPr>
          <w:w w:val="105"/>
        </w:rPr>
        <w:t>during</w:t>
      </w:r>
      <w:r w:rsidRPr="00BC46AB">
        <w:rPr>
          <w:spacing w:val="-12"/>
          <w:w w:val="105"/>
        </w:rPr>
        <w:t xml:space="preserve"> </w:t>
      </w:r>
      <w:r w:rsidRPr="00BC46AB">
        <w:rPr>
          <w:w w:val="105"/>
        </w:rPr>
        <w:t>the</w:t>
      </w:r>
      <w:r w:rsidRPr="00BC46AB">
        <w:rPr>
          <w:spacing w:val="-10"/>
          <w:w w:val="105"/>
        </w:rPr>
        <w:t xml:space="preserve"> </w:t>
      </w:r>
      <w:r w:rsidRPr="00BC46AB">
        <w:rPr>
          <w:w w:val="105"/>
        </w:rPr>
        <w:t>last</w:t>
      </w:r>
      <w:r w:rsidRPr="00BC46AB">
        <w:rPr>
          <w:spacing w:val="-11"/>
          <w:w w:val="105"/>
        </w:rPr>
        <w:t xml:space="preserve"> </w:t>
      </w:r>
      <w:r w:rsidRPr="00BC46AB">
        <w:rPr>
          <w:w w:val="105"/>
        </w:rPr>
        <w:t>2</w:t>
      </w:r>
      <w:r w:rsidRPr="00BC46AB">
        <w:rPr>
          <w:spacing w:val="-12"/>
          <w:w w:val="105"/>
        </w:rPr>
        <w:t xml:space="preserve"> </w:t>
      </w:r>
      <w:r w:rsidRPr="00BC46AB">
        <w:rPr>
          <w:w w:val="105"/>
        </w:rPr>
        <w:t>weeks</w:t>
      </w:r>
      <w:r w:rsidRPr="00BC46AB">
        <w:rPr>
          <w:spacing w:val="-12"/>
          <w:w w:val="105"/>
        </w:rPr>
        <w:t xml:space="preserve"> </w:t>
      </w:r>
      <w:r w:rsidRPr="00BC46AB">
        <w:rPr>
          <w:w w:val="105"/>
        </w:rPr>
        <w:t>of</w:t>
      </w:r>
      <w:r w:rsidRPr="00BC46AB">
        <w:rPr>
          <w:spacing w:val="-11"/>
          <w:w w:val="105"/>
        </w:rPr>
        <w:t xml:space="preserve"> </w:t>
      </w:r>
      <w:r w:rsidRPr="00BC46AB">
        <w:rPr>
          <w:w w:val="105"/>
        </w:rPr>
        <w:t>the</w:t>
      </w:r>
      <w:r w:rsidRPr="00BC46AB">
        <w:rPr>
          <w:spacing w:val="-11"/>
          <w:w w:val="105"/>
        </w:rPr>
        <w:t xml:space="preserve"> </w:t>
      </w:r>
      <w:r w:rsidRPr="00BC46AB">
        <w:rPr>
          <w:w w:val="105"/>
        </w:rPr>
        <w:t>latter</w:t>
      </w:r>
      <w:r w:rsidRPr="00BC46AB">
        <w:rPr>
          <w:spacing w:val="-13"/>
          <w:w w:val="105"/>
        </w:rPr>
        <w:t xml:space="preserve"> </w:t>
      </w:r>
      <w:r w:rsidRPr="00BC46AB">
        <w:rPr>
          <w:spacing w:val="-1"/>
          <w:w w:val="105"/>
        </w:rPr>
        <w:t>treatment</w:t>
      </w:r>
      <w:r w:rsidRPr="00BC46AB">
        <w:rPr>
          <w:spacing w:val="-11"/>
          <w:w w:val="105"/>
        </w:rPr>
        <w:t xml:space="preserve"> </w:t>
      </w:r>
      <w:r w:rsidRPr="00BC46AB">
        <w:rPr>
          <w:w w:val="105"/>
        </w:rPr>
        <w:t>phase.</w:t>
      </w:r>
      <w:r w:rsidRPr="00BC46AB">
        <w:rPr>
          <w:spacing w:val="-12"/>
          <w:w w:val="105"/>
        </w:rPr>
        <w:t xml:space="preserve"> </w:t>
      </w:r>
      <w:r w:rsidRPr="00BC46AB">
        <w:rPr>
          <w:spacing w:val="-1"/>
          <w:w w:val="105"/>
        </w:rPr>
        <w:t>As</w:t>
      </w:r>
      <w:r w:rsidRPr="00BC46AB">
        <w:rPr>
          <w:spacing w:val="-10"/>
          <w:w w:val="105"/>
        </w:rPr>
        <w:t xml:space="preserve"> </w:t>
      </w:r>
      <w:r w:rsidRPr="00BC46AB">
        <w:rPr>
          <w:w w:val="105"/>
        </w:rPr>
        <w:t>shown,</w:t>
      </w:r>
      <w:r w:rsidRPr="00BC46AB">
        <w:rPr>
          <w:spacing w:val="-11"/>
          <w:w w:val="105"/>
        </w:rPr>
        <w:t xml:space="preserve"> </w:t>
      </w:r>
      <w:r w:rsidRPr="00BC46AB">
        <w:rPr>
          <w:w w:val="105"/>
        </w:rPr>
        <w:t>the</w:t>
      </w:r>
      <w:r w:rsidRPr="00BC46AB">
        <w:rPr>
          <w:spacing w:val="-11"/>
          <w:w w:val="105"/>
        </w:rPr>
        <w:t xml:space="preserve"> </w:t>
      </w:r>
      <w:r w:rsidRPr="00BC46AB">
        <w:rPr>
          <w:spacing w:val="-1"/>
          <w:w w:val="105"/>
        </w:rPr>
        <w:t>experiment</w:t>
      </w:r>
      <w:r w:rsidRPr="00BC46AB">
        <w:rPr>
          <w:spacing w:val="33"/>
          <w:w w:val="103"/>
        </w:rPr>
        <w:t xml:space="preserve"> </w:t>
      </w:r>
      <w:r w:rsidRPr="00BC46AB">
        <w:rPr>
          <w:spacing w:val="-1"/>
          <w:w w:val="105"/>
        </w:rPr>
        <w:t>consisted</w:t>
      </w:r>
      <w:r w:rsidRPr="00BC46AB">
        <w:rPr>
          <w:spacing w:val="-15"/>
          <w:w w:val="105"/>
        </w:rPr>
        <w:t xml:space="preserve"> </w:t>
      </w:r>
      <w:r w:rsidRPr="00BC46AB">
        <w:rPr>
          <w:spacing w:val="-1"/>
          <w:w w:val="105"/>
        </w:rPr>
        <w:t>of</w:t>
      </w:r>
      <w:r w:rsidRPr="00BC46AB">
        <w:rPr>
          <w:spacing w:val="-13"/>
          <w:w w:val="105"/>
        </w:rPr>
        <w:t xml:space="preserve"> </w:t>
      </w:r>
      <w:r w:rsidRPr="00BC46AB">
        <w:rPr>
          <w:w w:val="105"/>
        </w:rPr>
        <w:t>4</w:t>
      </w:r>
      <w:r w:rsidRPr="00BC46AB">
        <w:rPr>
          <w:spacing w:val="-14"/>
          <w:w w:val="105"/>
        </w:rPr>
        <w:t xml:space="preserve"> </w:t>
      </w:r>
      <w:r w:rsidRPr="00BC46AB">
        <w:rPr>
          <w:spacing w:val="-1"/>
          <w:w w:val="105"/>
        </w:rPr>
        <w:t>treatment</w:t>
      </w:r>
      <w:r w:rsidRPr="00BC46AB">
        <w:rPr>
          <w:spacing w:val="-14"/>
          <w:w w:val="105"/>
        </w:rPr>
        <w:t xml:space="preserve"> </w:t>
      </w:r>
      <w:r w:rsidRPr="00BC46AB">
        <w:rPr>
          <w:spacing w:val="-1"/>
          <w:w w:val="105"/>
        </w:rPr>
        <w:t>groups.</w:t>
      </w:r>
      <w:r w:rsidRPr="00BC46AB">
        <w:rPr>
          <w:spacing w:val="-12"/>
          <w:w w:val="105"/>
        </w:rPr>
        <w:t xml:space="preserve"> </w:t>
      </w:r>
      <w:r w:rsidRPr="00BC46AB">
        <w:rPr>
          <w:w w:val="105"/>
        </w:rPr>
        <w:t>A</w:t>
      </w:r>
      <w:r w:rsidRPr="00BC46AB">
        <w:rPr>
          <w:spacing w:val="-14"/>
          <w:w w:val="105"/>
        </w:rPr>
        <w:t xml:space="preserve"> </w:t>
      </w:r>
      <w:r w:rsidRPr="00BC46AB">
        <w:rPr>
          <w:spacing w:val="-1"/>
          <w:w w:val="105"/>
        </w:rPr>
        <w:t>number</w:t>
      </w:r>
      <w:r w:rsidRPr="00BC46AB">
        <w:rPr>
          <w:spacing w:val="-13"/>
          <w:w w:val="105"/>
        </w:rPr>
        <w:t xml:space="preserve"> </w:t>
      </w:r>
      <w:r w:rsidRPr="00BC46AB">
        <w:rPr>
          <w:spacing w:val="-1"/>
          <w:w w:val="105"/>
        </w:rPr>
        <w:t>of</w:t>
      </w:r>
      <w:r w:rsidRPr="00BC46AB">
        <w:rPr>
          <w:spacing w:val="-14"/>
          <w:w w:val="105"/>
        </w:rPr>
        <w:t xml:space="preserve"> </w:t>
      </w:r>
      <w:r w:rsidRPr="00BC46AB">
        <w:rPr>
          <w:spacing w:val="-1"/>
          <w:w w:val="105"/>
        </w:rPr>
        <w:t>biometric</w:t>
      </w:r>
      <w:r w:rsidRPr="00BC46AB">
        <w:rPr>
          <w:spacing w:val="-14"/>
          <w:w w:val="105"/>
        </w:rPr>
        <w:t xml:space="preserve"> </w:t>
      </w:r>
      <w:r w:rsidRPr="00BC46AB">
        <w:rPr>
          <w:spacing w:val="-1"/>
          <w:w w:val="105"/>
        </w:rPr>
        <w:t>parameters</w:t>
      </w:r>
      <w:r w:rsidRPr="00BC46AB">
        <w:rPr>
          <w:spacing w:val="-13"/>
          <w:w w:val="105"/>
        </w:rPr>
        <w:t xml:space="preserve"> </w:t>
      </w:r>
      <w:r w:rsidRPr="00BC46AB">
        <w:rPr>
          <w:spacing w:val="-1"/>
          <w:w w:val="105"/>
        </w:rPr>
        <w:t>were</w:t>
      </w:r>
      <w:r w:rsidRPr="00BC46AB">
        <w:rPr>
          <w:spacing w:val="-14"/>
          <w:w w:val="105"/>
        </w:rPr>
        <w:t xml:space="preserve"> </w:t>
      </w:r>
      <w:r w:rsidRPr="00BC46AB">
        <w:rPr>
          <w:spacing w:val="-1"/>
          <w:w w:val="105"/>
        </w:rPr>
        <w:t>monitored</w:t>
      </w:r>
      <w:r w:rsidRPr="00BC46AB">
        <w:rPr>
          <w:spacing w:val="68"/>
          <w:w w:val="103"/>
        </w:rPr>
        <w:t xml:space="preserve"> </w:t>
      </w:r>
      <w:r w:rsidRPr="00BC46AB">
        <w:rPr>
          <w:w w:val="105"/>
        </w:rPr>
        <w:t>as</w:t>
      </w:r>
      <w:r w:rsidRPr="00BC46AB">
        <w:rPr>
          <w:spacing w:val="-12"/>
          <w:w w:val="105"/>
        </w:rPr>
        <w:t xml:space="preserve"> </w:t>
      </w:r>
      <w:r w:rsidRPr="00BC46AB">
        <w:rPr>
          <w:w w:val="105"/>
        </w:rPr>
        <w:t>an</w:t>
      </w:r>
      <w:r w:rsidRPr="00BC46AB">
        <w:rPr>
          <w:spacing w:val="-11"/>
          <w:w w:val="105"/>
        </w:rPr>
        <w:t xml:space="preserve"> </w:t>
      </w:r>
      <w:r w:rsidRPr="00BC46AB">
        <w:rPr>
          <w:w w:val="105"/>
        </w:rPr>
        <w:t>index</w:t>
      </w:r>
      <w:r w:rsidRPr="00BC46AB">
        <w:rPr>
          <w:spacing w:val="-11"/>
          <w:w w:val="105"/>
        </w:rPr>
        <w:t xml:space="preserve"> </w:t>
      </w:r>
      <w:r w:rsidRPr="00BC46AB">
        <w:rPr>
          <w:w w:val="105"/>
        </w:rPr>
        <w:t>of</w:t>
      </w:r>
      <w:r w:rsidRPr="00BC46AB">
        <w:rPr>
          <w:spacing w:val="-11"/>
          <w:w w:val="105"/>
        </w:rPr>
        <w:t xml:space="preserve"> </w:t>
      </w:r>
      <w:r w:rsidRPr="00BC46AB">
        <w:rPr>
          <w:spacing w:val="-1"/>
          <w:w w:val="105"/>
        </w:rPr>
        <w:t>treatment</w:t>
      </w:r>
      <w:r w:rsidRPr="00BC46AB">
        <w:rPr>
          <w:spacing w:val="-11"/>
          <w:w w:val="105"/>
        </w:rPr>
        <w:t xml:space="preserve"> </w:t>
      </w:r>
      <w:r w:rsidRPr="00BC46AB">
        <w:rPr>
          <w:spacing w:val="-1"/>
          <w:w w:val="105"/>
        </w:rPr>
        <w:t>efficacy</w:t>
      </w:r>
      <w:r w:rsidRPr="00BC46AB">
        <w:rPr>
          <w:spacing w:val="-11"/>
          <w:w w:val="105"/>
        </w:rPr>
        <w:t xml:space="preserve"> </w:t>
      </w:r>
      <w:r w:rsidRPr="00BC46AB">
        <w:rPr>
          <w:spacing w:val="-1"/>
          <w:w w:val="105"/>
        </w:rPr>
        <w:t>just</w:t>
      </w:r>
      <w:r w:rsidRPr="00BC46AB">
        <w:rPr>
          <w:spacing w:val="-11"/>
          <w:w w:val="105"/>
        </w:rPr>
        <w:t xml:space="preserve"> </w:t>
      </w:r>
      <w:r w:rsidRPr="00BC46AB">
        <w:rPr>
          <w:spacing w:val="-1"/>
          <w:w w:val="105"/>
        </w:rPr>
        <w:t>before</w:t>
      </w:r>
      <w:r w:rsidRPr="00BC46AB">
        <w:rPr>
          <w:spacing w:val="-11"/>
          <w:w w:val="105"/>
        </w:rPr>
        <w:t xml:space="preserve"> </w:t>
      </w:r>
      <w:r w:rsidRPr="00BC46AB">
        <w:rPr>
          <w:spacing w:val="-1"/>
          <w:w w:val="105"/>
        </w:rPr>
        <w:t>sacrifice.</w:t>
      </w:r>
      <w:r w:rsidRPr="00BC46AB">
        <w:rPr>
          <w:spacing w:val="-10"/>
          <w:w w:val="105"/>
        </w:rPr>
        <w:t xml:space="preserve"> </w:t>
      </w:r>
      <w:r w:rsidRPr="00BC46AB">
        <w:rPr>
          <w:b/>
          <w:w w:val="105"/>
        </w:rPr>
        <w:t>B.</w:t>
      </w:r>
      <w:r w:rsidRPr="00BC46AB">
        <w:rPr>
          <w:b/>
          <w:spacing w:val="-11"/>
          <w:w w:val="105"/>
        </w:rPr>
        <w:t xml:space="preserve"> </w:t>
      </w:r>
      <w:r w:rsidRPr="00BC46AB">
        <w:rPr>
          <w:w w:val="105"/>
        </w:rPr>
        <w:t>Body</w:t>
      </w:r>
      <w:r w:rsidRPr="00BC46AB">
        <w:rPr>
          <w:spacing w:val="-11"/>
          <w:w w:val="105"/>
        </w:rPr>
        <w:t xml:space="preserve"> </w:t>
      </w:r>
      <w:r w:rsidRPr="00BC46AB">
        <w:rPr>
          <w:w w:val="105"/>
        </w:rPr>
        <w:t>weight</w:t>
      </w:r>
      <w:r w:rsidRPr="00BC46AB">
        <w:rPr>
          <w:spacing w:val="-11"/>
          <w:w w:val="105"/>
        </w:rPr>
        <w:t xml:space="preserve"> </w:t>
      </w:r>
      <w:r w:rsidRPr="00BC46AB">
        <w:rPr>
          <w:w w:val="105"/>
        </w:rPr>
        <w:t>was</w:t>
      </w:r>
      <w:r w:rsidRPr="00BC46AB">
        <w:rPr>
          <w:spacing w:val="65"/>
          <w:w w:val="103"/>
        </w:rPr>
        <w:t xml:space="preserve"> </w:t>
      </w:r>
      <w:r w:rsidRPr="00BC46AB">
        <w:rPr>
          <w:spacing w:val="-1"/>
          <w:w w:val="105"/>
        </w:rPr>
        <w:t>significantly</w:t>
      </w:r>
      <w:r w:rsidRPr="00BC46AB">
        <w:rPr>
          <w:spacing w:val="-11"/>
          <w:w w:val="105"/>
        </w:rPr>
        <w:t xml:space="preserve"> </w:t>
      </w:r>
      <w:r w:rsidRPr="00BC46AB">
        <w:rPr>
          <w:spacing w:val="-1"/>
          <w:w w:val="105"/>
        </w:rPr>
        <w:t>reduced</w:t>
      </w:r>
      <w:r w:rsidRPr="00BC46AB">
        <w:rPr>
          <w:spacing w:val="-12"/>
          <w:w w:val="105"/>
        </w:rPr>
        <w:t xml:space="preserve"> </w:t>
      </w:r>
      <w:r w:rsidRPr="00BC46AB">
        <w:rPr>
          <w:spacing w:val="-1"/>
          <w:w w:val="105"/>
        </w:rPr>
        <w:t>in</w:t>
      </w:r>
      <w:r w:rsidRPr="00BC46AB">
        <w:rPr>
          <w:spacing w:val="-11"/>
          <w:w w:val="105"/>
        </w:rPr>
        <w:t xml:space="preserve"> </w:t>
      </w:r>
      <w:r w:rsidRPr="00BC46AB">
        <w:rPr>
          <w:spacing w:val="-1"/>
          <w:w w:val="105"/>
        </w:rPr>
        <w:t>ND-treated</w:t>
      </w:r>
      <w:r w:rsidRPr="00BC46AB">
        <w:rPr>
          <w:spacing w:val="-12"/>
          <w:w w:val="105"/>
        </w:rPr>
        <w:t xml:space="preserve"> </w:t>
      </w:r>
      <w:r w:rsidRPr="00BC46AB">
        <w:rPr>
          <w:spacing w:val="-1"/>
          <w:w w:val="105"/>
        </w:rPr>
        <w:t>animals</w:t>
      </w:r>
      <w:r w:rsidRPr="00BC46AB">
        <w:rPr>
          <w:spacing w:val="-11"/>
          <w:w w:val="105"/>
        </w:rPr>
        <w:t xml:space="preserve"> </w:t>
      </w:r>
      <w:r w:rsidRPr="00BC46AB">
        <w:rPr>
          <w:w w:val="105"/>
        </w:rPr>
        <w:t>(n</w:t>
      </w:r>
      <w:r w:rsidRPr="00BC46AB">
        <w:rPr>
          <w:spacing w:val="-11"/>
          <w:w w:val="105"/>
        </w:rPr>
        <w:t xml:space="preserve"> </w:t>
      </w:r>
      <w:r w:rsidRPr="00BC46AB">
        <w:rPr>
          <w:w w:val="105"/>
        </w:rPr>
        <w:t>=</w:t>
      </w:r>
      <w:r w:rsidRPr="00BC46AB">
        <w:rPr>
          <w:spacing w:val="-12"/>
          <w:w w:val="105"/>
        </w:rPr>
        <w:t xml:space="preserve"> </w:t>
      </w:r>
      <w:r w:rsidRPr="00BC46AB">
        <w:rPr>
          <w:w w:val="105"/>
        </w:rPr>
        <w:t>55),</w:t>
      </w:r>
      <w:r w:rsidRPr="00BC46AB">
        <w:rPr>
          <w:spacing w:val="-12"/>
          <w:w w:val="105"/>
        </w:rPr>
        <w:t xml:space="preserve"> </w:t>
      </w:r>
      <w:r w:rsidRPr="00BC46AB">
        <w:rPr>
          <w:w w:val="105"/>
        </w:rPr>
        <w:t>as</w:t>
      </w:r>
      <w:r w:rsidRPr="00BC46AB">
        <w:rPr>
          <w:spacing w:val="-10"/>
          <w:w w:val="105"/>
        </w:rPr>
        <w:t xml:space="preserve"> </w:t>
      </w:r>
      <w:r w:rsidRPr="00BC46AB">
        <w:rPr>
          <w:w w:val="105"/>
        </w:rPr>
        <w:t>compared</w:t>
      </w:r>
      <w:r w:rsidRPr="00BC46AB">
        <w:rPr>
          <w:spacing w:val="-13"/>
          <w:w w:val="105"/>
        </w:rPr>
        <w:t xml:space="preserve"> </w:t>
      </w:r>
      <w:r w:rsidRPr="00BC46AB">
        <w:rPr>
          <w:w w:val="105"/>
        </w:rPr>
        <w:t>to</w:t>
      </w:r>
      <w:r w:rsidRPr="00BC46AB">
        <w:rPr>
          <w:spacing w:val="-13"/>
          <w:w w:val="105"/>
        </w:rPr>
        <w:t xml:space="preserve"> </w:t>
      </w:r>
      <w:r w:rsidRPr="00BC46AB">
        <w:rPr>
          <w:w w:val="105"/>
        </w:rPr>
        <w:t>CON</w:t>
      </w:r>
      <w:r w:rsidRPr="00BC46AB">
        <w:rPr>
          <w:spacing w:val="-12"/>
          <w:w w:val="105"/>
        </w:rPr>
        <w:t xml:space="preserve"> </w:t>
      </w:r>
      <w:r w:rsidRPr="00BC46AB">
        <w:rPr>
          <w:w w:val="105"/>
        </w:rPr>
        <w:t>animals</w:t>
      </w:r>
      <w:r w:rsidRPr="00BC46AB">
        <w:rPr>
          <w:spacing w:val="-11"/>
          <w:w w:val="105"/>
        </w:rPr>
        <w:t xml:space="preserve"> </w:t>
      </w:r>
      <w:r w:rsidRPr="00BC46AB">
        <w:rPr>
          <w:w w:val="105"/>
        </w:rPr>
        <w:t>(n</w:t>
      </w:r>
      <w:r w:rsidRPr="00BC46AB">
        <w:rPr>
          <w:w w:val="105"/>
          <w:lang w:eastAsia="zh-CN"/>
        </w:rPr>
        <w:t xml:space="preserve"> </w:t>
      </w:r>
      <w:r w:rsidRPr="00BC46AB">
        <w:rPr>
          <w:w w:val="105"/>
        </w:rPr>
        <w:t>=</w:t>
      </w:r>
      <w:r w:rsidRPr="00BC46AB">
        <w:rPr>
          <w:spacing w:val="-8"/>
          <w:w w:val="105"/>
        </w:rPr>
        <w:t xml:space="preserve"> </w:t>
      </w:r>
      <w:r w:rsidRPr="00BC46AB">
        <w:rPr>
          <w:spacing w:val="-1"/>
          <w:w w:val="105"/>
        </w:rPr>
        <w:t>50).</w:t>
      </w:r>
      <w:r w:rsidRPr="00BC46AB">
        <w:rPr>
          <w:spacing w:val="-10"/>
          <w:w w:val="105"/>
        </w:rPr>
        <w:t xml:space="preserve"> </w:t>
      </w:r>
      <w:r w:rsidRPr="00BC46AB">
        <w:rPr>
          <w:b/>
          <w:w w:val="105"/>
        </w:rPr>
        <w:t>C.</w:t>
      </w:r>
      <w:r w:rsidRPr="00BC46AB">
        <w:rPr>
          <w:b/>
          <w:spacing w:val="-7"/>
          <w:w w:val="105"/>
        </w:rPr>
        <w:t xml:space="preserve"> </w:t>
      </w:r>
      <w:r w:rsidRPr="00BC46AB">
        <w:rPr>
          <w:w w:val="105"/>
        </w:rPr>
        <w:t>Relative</w:t>
      </w:r>
      <w:r w:rsidRPr="00BC46AB">
        <w:rPr>
          <w:spacing w:val="-7"/>
          <w:w w:val="105"/>
        </w:rPr>
        <w:t xml:space="preserve"> </w:t>
      </w:r>
      <w:r w:rsidRPr="00BC46AB">
        <w:rPr>
          <w:w w:val="105"/>
        </w:rPr>
        <w:t>thymus</w:t>
      </w:r>
      <w:r w:rsidRPr="00BC46AB">
        <w:rPr>
          <w:spacing w:val="-8"/>
          <w:w w:val="105"/>
        </w:rPr>
        <w:t xml:space="preserve"> </w:t>
      </w:r>
      <w:r w:rsidRPr="00BC46AB">
        <w:rPr>
          <w:w w:val="105"/>
        </w:rPr>
        <w:t>weights</w:t>
      </w:r>
      <w:r w:rsidRPr="00BC46AB">
        <w:rPr>
          <w:spacing w:val="-8"/>
          <w:w w:val="105"/>
        </w:rPr>
        <w:t xml:space="preserve"> </w:t>
      </w:r>
      <w:r w:rsidRPr="00BC46AB">
        <w:rPr>
          <w:w w:val="105"/>
        </w:rPr>
        <w:t>in</w:t>
      </w:r>
      <w:r w:rsidRPr="00BC46AB">
        <w:rPr>
          <w:spacing w:val="-7"/>
          <w:w w:val="105"/>
        </w:rPr>
        <w:t xml:space="preserve"> </w:t>
      </w:r>
      <w:r w:rsidRPr="00BC46AB">
        <w:rPr>
          <w:spacing w:val="-1"/>
          <w:w w:val="105"/>
        </w:rPr>
        <w:t>CON</w:t>
      </w:r>
      <w:r w:rsidRPr="00BC46AB">
        <w:rPr>
          <w:spacing w:val="-7"/>
          <w:w w:val="105"/>
        </w:rPr>
        <w:t xml:space="preserve"> </w:t>
      </w:r>
      <w:r w:rsidRPr="00BC46AB">
        <w:rPr>
          <w:w w:val="105"/>
        </w:rPr>
        <w:t>(n</w:t>
      </w:r>
      <w:r w:rsidRPr="00BC46AB">
        <w:rPr>
          <w:spacing w:val="-8"/>
          <w:w w:val="105"/>
        </w:rPr>
        <w:t xml:space="preserve"> </w:t>
      </w:r>
      <w:r w:rsidRPr="00BC46AB">
        <w:rPr>
          <w:w w:val="105"/>
        </w:rPr>
        <w:t>=</w:t>
      </w:r>
      <w:r w:rsidRPr="00BC46AB">
        <w:rPr>
          <w:spacing w:val="-9"/>
          <w:w w:val="105"/>
        </w:rPr>
        <w:t xml:space="preserve"> </w:t>
      </w:r>
      <w:r w:rsidRPr="00BC46AB">
        <w:rPr>
          <w:w w:val="105"/>
        </w:rPr>
        <w:t>12),</w:t>
      </w:r>
      <w:r w:rsidRPr="00BC46AB">
        <w:rPr>
          <w:spacing w:val="-7"/>
          <w:w w:val="105"/>
        </w:rPr>
        <w:t xml:space="preserve"> </w:t>
      </w:r>
      <w:r w:rsidRPr="00BC46AB">
        <w:rPr>
          <w:w w:val="105"/>
        </w:rPr>
        <w:t>ND</w:t>
      </w:r>
      <w:r w:rsidRPr="00BC46AB">
        <w:rPr>
          <w:spacing w:val="-8"/>
          <w:w w:val="105"/>
        </w:rPr>
        <w:t xml:space="preserve"> </w:t>
      </w:r>
      <w:r w:rsidRPr="00BC46AB">
        <w:rPr>
          <w:spacing w:val="-1"/>
          <w:w w:val="105"/>
        </w:rPr>
        <w:t>(n</w:t>
      </w:r>
      <w:r w:rsidRPr="00BC46AB">
        <w:rPr>
          <w:spacing w:val="-7"/>
          <w:w w:val="105"/>
        </w:rPr>
        <w:t xml:space="preserve"> </w:t>
      </w:r>
      <w:r w:rsidRPr="00BC46AB">
        <w:rPr>
          <w:w w:val="105"/>
        </w:rPr>
        <w:t>=</w:t>
      </w:r>
      <w:r w:rsidRPr="00BC46AB">
        <w:rPr>
          <w:spacing w:val="-6"/>
          <w:w w:val="105"/>
        </w:rPr>
        <w:t xml:space="preserve"> </w:t>
      </w:r>
      <w:r w:rsidRPr="00BC46AB">
        <w:rPr>
          <w:w w:val="105"/>
        </w:rPr>
        <w:t>13),</w:t>
      </w:r>
      <w:r w:rsidRPr="00BC46AB">
        <w:rPr>
          <w:spacing w:val="-10"/>
          <w:w w:val="105"/>
        </w:rPr>
        <w:t xml:space="preserve"> </w:t>
      </w:r>
      <w:r w:rsidRPr="00BC46AB">
        <w:rPr>
          <w:w w:val="105"/>
        </w:rPr>
        <w:t>FLX</w:t>
      </w:r>
      <w:r w:rsidRPr="00BC46AB">
        <w:rPr>
          <w:spacing w:val="-8"/>
          <w:w w:val="105"/>
        </w:rPr>
        <w:t xml:space="preserve"> </w:t>
      </w:r>
      <w:r w:rsidRPr="00BC46AB">
        <w:rPr>
          <w:w w:val="105"/>
        </w:rPr>
        <w:t>(n</w:t>
      </w:r>
      <w:r w:rsidRPr="00BC46AB">
        <w:rPr>
          <w:spacing w:val="-6"/>
          <w:w w:val="105"/>
        </w:rPr>
        <w:t xml:space="preserve"> </w:t>
      </w:r>
      <w:r w:rsidRPr="00BC46AB">
        <w:rPr>
          <w:w w:val="105"/>
        </w:rPr>
        <w:t>=</w:t>
      </w:r>
      <w:r w:rsidRPr="00BC46AB">
        <w:rPr>
          <w:spacing w:val="-9"/>
          <w:w w:val="105"/>
        </w:rPr>
        <w:t xml:space="preserve"> </w:t>
      </w:r>
      <w:r w:rsidRPr="00BC46AB">
        <w:rPr>
          <w:w w:val="105"/>
        </w:rPr>
        <w:t>12)</w:t>
      </w:r>
      <w:r w:rsidRPr="00BC46AB">
        <w:rPr>
          <w:spacing w:val="-8"/>
          <w:w w:val="105"/>
        </w:rPr>
        <w:t xml:space="preserve"> </w:t>
      </w:r>
      <w:r w:rsidRPr="00BC46AB">
        <w:rPr>
          <w:w w:val="105"/>
        </w:rPr>
        <w:t>and</w:t>
      </w:r>
      <w:r w:rsidRPr="00BC46AB">
        <w:rPr>
          <w:spacing w:val="29"/>
          <w:w w:val="103"/>
        </w:rPr>
        <w:t xml:space="preserve"> </w:t>
      </w:r>
      <w:r w:rsidRPr="00BC46AB">
        <w:rPr>
          <w:w w:val="105"/>
        </w:rPr>
        <w:t>ND-FLX</w:t>
      </w:r>
      <w:r w:rsidRPr="00BC46AB">
        <w:rPr>
          <w:spacing w:val="-15"/>
          <w:w w:val="105"/>
        </w:rPr>
        <w:t xml:space="preserve"> </w:t>
      </w:r>
      <w:r w:rsidRPr="00BC46AB">
        <w:rPr>
          <w:w w:val="105"/>
        </w:rPr>
        <w:t>(n=12)</w:t>
      </w:r>
      <w:r w:rsidRPr="00BC46AB">
        <w:rPr>
          <w:spacing w:val="-15"/>
          <w:w w:val="105"/>
        </w:rPr>
        <w:t xml:space="preserve"> </w:t>
      </w:r>
      <w:r w:rsidRPr="00BC46AB">
        <w:rPr>
          <w:w w:val="105"/>
        </w:rPr>
        <w:t>are</w:t>
      </w:r>
      <w:r w:rsidRPr="00BC46AB">
        <w:rPr>
          <w:spacing w:val="-14"/>
          <w:w w:val="105"/>
        </w:rPr>
        <w:t xml:space="preserve"> </w:t>
      </w:r>
      <w:r w:rsidRPr="00BC46AB">
        <w:rPr>
          <w:w w:val="105"/>
        </w:rPr>
        <w:t>shown.</w:t>
      </w:r>
      <w:r w:rsidRPr="00BC46AB">
        <w:rPr>
          <w:spacing w:val="-15"/>
          <w:w w:val="105"/>
        </w:rPr>
        <w:t xml:space="preserve"> </w:t>
      </w:r>
      <w:r w:rsidRPr="00BC46AB">
        <w:rPr>
          <w:w w:val="105"/>
        </w:rPr>
        <w:t>ND</w:t>
      </w:r>
      <w:r w:rsidRPr="00BC46AB">
        <w:rPr>
          <w:spacing w:val="-14"/>
          <w:w w:val="105"/>
        </w:rPr>
        <w:t xml:space="preserve"> </w:t>
      </w:r>
      <w:r w:rsidRPr="00BC46AB">
        <w:rPr>
          <w:w w:val="105"/>
        </w:rPr>
        <w:t>and</w:t>
      </w:r>
      <w:r w:rsidRPr="00BC46AB">
        <w:rPr>
          <w:spacing w:val="-15"/>
          <w:w w:val="105"/>
        </w:rPr>
        <w:t xml:space="preserve"> </w:t>
      </w:r>
      <w:r w:rsidRPr="00BC46AB">
        <w:rPr>
          <w:w w:val="105"/>
        </w:rPr>
        <w:t>FLX</w:t>
      </w:r>
      <w:r w:rsidRPr="00BC46AB">
        <w:rPr>
          <w:spacing w:val="-15"/>
          <w:w w:val="105"/>
        </w:rPr>
        <w:t xml:space="preserve"> </w:t>
      </w:r>
      <w:r w:rsidRPr="00BC46AB">
        <w:rPr>
          <w:spacing w:val="-1"/>
          <w:w w:val="105"/>
        </w:rPr>
        <w:t>rats,</w:t>
      </w:r>
      <w:r w:rsidRPr="00BC46AB">
        <w:rPr>
          <w:spacing w:val="-14"/>
          <w:w w:val="105"/>
        </w:rPr>
        <w:t xml:space="preserve"> </w:t>
      </w:r>
      <w:r w:rsidRPr="00BC46AB">
        <w:rPr>
          <w:spacing w:val="-1"/>
          <w:w w:val="105"/>
        </w:rPr>
        <w:t>respectively,</w:t>
      </w:r>
      <w:r w:rsidRPr="00BC46AB">
        <w:rPr>
          <w:spacing w:val="-13"/>
          <w:w w:val="105"/>
        </w:rPr>
        <w:t xml:space="preserve"> </w:t>
      </w:r>
      <w:r w:rsidRPr="00BC46AB">
        <w:rPr>
          <w:w w:val="105"/>
        </w:rPr>
        <w:t>displayed</w:t>
      </w:r>
      <w:r w:rsidRPr="00BC46AB">
        <w:rPr>
          <w:spacing w:val="-14"/>
          <w:w w:val="105"/>
        </w:rPr>
        <w:t xml:space="preserve"> </w:t>
      </w:r>
      <w:r w:rsidRPr="00BC46AB">
        <w:rPr>
          <w:w w:val="105"/>
        </w:rPr>
        <w:t>significantly</w:t>
      </w:r>
      <w:r w:rsidRPr="00BC46AB">
        <w:rPr>
          <w:spacing w:val="36"/>
          <w:w w:val="103"/>
        </w:rPr>
        <w:t xml:space="preserve"> </w:t>
      </w:r>
      <w:r w:rsidRPr="00BC46AB">
        <w:rPr>
          <w:spacing w:val="-1"/>
          <w:w w:val="105"/>
        </w:rPr>
        <w:t>higher</w:t>
      </w:r>
      <w:r w:rsidRPr="00BC46AB">
        <w:rPr>
          <w:spacing w:val="-12"/>
          <w:w w:val="105"/>
        </w:rPr>
        <w:t xml:space="preserve"> </w:t>
      </w:r>
      <w:r w:rsidRPr="00BC46AB">
        <w:rPr>
          <w:spacing w:val="-1"/>
          <w:w w:val="105"/>
        </w:rPr>
        <w:t>and</w:t>
      </w:r>
      <w:r w:rsidRPr="00BC46AB">
        <w:rPr>
          <w:spacing w:val="-11"/>
          <w:w w:val="105"/>
        </w:rPr>
        <w:t xml:space="preserve"> </w:t>
      </w:r>
      <w:r w:rsidRPr="00BC46AB">
        <w:rPr>
          <w:spacing w:val="-1"/>
          <w:w w:val="105"/>
        </w:rPr>
        <w:t>lower</w:t>
      </w:r>
      <w:r w:rsidRPr="00BC46AB">
        <w:rPr>
          <w:spacing w:val="-12"/>
          <w:w w:val="105"/>
        </w:rPr>
        <w:t xml:space="preserve"> </w:t>
      </w:r>
      <w:r w:rsidRPr="00BC46AB">
        <w:rPr>
          <w:w w:val="105"/>
        </w:rPr>
        <w:t>thymus</w:t>
      </w:r>
      <w:r w:rsidRPr="00BC46AB">
        <w:rPr>
          <w:spacing w:val="-11"/>
          <w:w w:val="105"/>
        </w:rPr>
        <w:t xml:space="preserve"> </w:t>
      </w:r>
      <w:r w:rsidRPr="00BC46AB">
        <w:rPr>
          <w:spacing w:val="-1"/>
          <w:w w:val="105"/>
        </w:rPr>
        <w:t>weights</w:t>
      </w:r>
      <w:r w:rsidRPr="00BC46AB">
        <w:rPr>
          <w:spacing w:val="-12"/>
          <w:w w:val="105"/>
        </w:rPr>
        <w:t xml:space="preserve"> </w:t>
      </w:r>
      <w:r w:rsidRPr="00BC46AB">
        <w:rPr>
          <w:spacing w:val="-1"/>
          <w:w w:val="105"/>
        </w:rPr>
        <w:t>as</w:t>
      </w:r>
      <w:r w:rsidRPr="00BC46AB">
        <w:rPr>
          <w:spacing w:val="-11"/>
          <w:w w:val="105"/>
        </w:rPr>
        <w:t xml:space="preserve"> </w:t>
      </w:r>
      <w:r w:rsidRPr="00BC46AB">
        <w:rPr>
          <w:spacing w:val="-1"/>
          <w:w w:val="105"/>
        </w:rPr>
        <w:t>compared</w:t>
      </w:r>
      <w:r w:rsidRPr="00BC46AB">
        <w:rPr>
          <w:spacing w:val="-11"/>
          <w:w w:val="105"/>
        </w:rPr>
        <w:t xml:space="preserve"> </w:t>
      </w:r>
      <w:r w:rsidRPr="00BC46AB">
        <w:rPr>
          <w:spacing w:val="-1"/>
          <w:w w:val="105"/>
        </w:rPr>
        <w:t>to</w:t>
      </w:r>
      <w:r w:rsidRPr="00BC46AB">
        <w:rPr>
          <w:spacing w:val="-11"/>
          <w:w w:val="105"/>
        </w:rPr>
        <w:t xml:space="preserve"> </w:t>
      </w:r>
      <w:r w:rsidRPr="00BC46AB">
        <w:rPr>
          <w:spacing w:val="-1"/>
          <w:w w:val="105"/>
        </w:rPr>
        <w:t>CON</w:t>
      </w:r>
      <w:r w:rsidRPr="00BC46AB">
        <w:rPr>
          <w:spacing w:val="-13"/>
          <w:w w:val="105"/>
        </w:rPr>
        <w:t xml:space="preserve"> </w:t>
      </w:r>
      <w:r w:rsidRPr="00BC46AB">
        <w:rPr>
          <w:spacing w:val="-1"/>
          <w:w w:val="105"/>
        </w:rPr>
        <w:t>rats.</w:t>
      </w:r>
      <w:r w:rsidRPr="00BC46AB">
        <w:rPr>
          <w:spacing w:val="-13"/>
          <w:w w:val="105"/>
        </w:rPr>
        <w:t xml:space="preserve"> </w:t>
      </w:r>
      <w:r w:rsidRPr="00BC46AB">
        <w:rPr>
          <w:b/>
          <w:spacing w:val="-1"/>
          <w:w w:val="105"/>
        </w:rPr>
        <w:t>D.</w:t>
      </w:r>
      <w:r w:rsidRPr="00BC46AB">
        <w:rPr>
          <w:b/>
          <w:spacing w:val="-11"/>
          <w:w w:val="105"/>
        </w:rPr>
        <w:t xml:space="preserve"> </w:t>
      </w:r>
      <w:r w:rsidRPr="00BC46AB">
        <w:rPr>
          <w:w w:val="105"/>
        </w:rPr>
        <w:t>Relative</w:t>
      </w:r>
      <w:r w:rsidRPr="00BC46AB">
        <w:rPr>
          <w:spacing w:val="-12"/>
          <w:w w:val="105"/>
        </w:rPr>
        <w:t xml:space="preserve"> </w:t>
      </w:r>
      <w:r w:rsidRPr="00BC46AB">
        <w:rPr>
          <w:w w:val="105"/>
        </w:rPr>
        <w:t>adrenal</w:t>
      </w:r>
      <w:r w:rsidRPr="00BC46AB">
        <w:rPr>
          <w:spacing w:val="35"/>
          <w:w w:val="103"/>
        </w:rPr>
        <w:t xml:space="preserve"> </w:t>
      </w:r>
      <w:r w:rsidRPr="00BC46AB">
        <w:rPr>
          <w:w w:val="105"/>
        </w:rPr>
        <w:t>weights</w:t>
      </w:r>
      <w:r w:rsidRPr="00BC46AB">
        <w:rPr>
          <w:spacing w:val="-8"/>
          <w:w w:val="105"/>
        </w:rPr>
        <w:t xml:space="preserve"> </w:t>
      </w:r>
      <w:r w:rsidRPr="00BC46AB">
        <w:rPr>
          <w:w w:val="105"/>
        </w:rPr>
        <w:t>in</w:t>
      </w:r>
      <w:r w:rsidRPr="00BC46AB">
        <w:rPr>
          <w:spacing w:val="-8"/>
          <w:w w:val="105"/>
        </w:rPr>
        <w:t xml:space="preserve"> </w:t>
      </w:r>
      <w:r w:rsidRPr="00BC46AB">
        <w:rPr>
          <w:w w:val="105"/>
        </w:rPr>
        <w:t>CON</w:t>
      </w:r>
      <w:r w:rsidRPr="00BC46AB">
        <w:rPr>
          <w:spacing w:val="-9"/>
          <w:w w:val="105"/>
        </w:rPr>
        <w:t xml:space="preserve"> </w:t>
      </w:r>
      <w:r w:rsidRPr="00BC46AB">
        <w:rPr>
          <w:w w:val="105"/>
        </w:rPr>
        <w:t>(n</w:t>
      </w:r>
      <w:r w:rsidRPr="00BC46AB">
        <w:rPr>
          <w:spacing w:val="-8"/>
          <w:w w:val="105"/>
        </w:rPr>
        <w:t xml:space="preserve"> </w:t>
      </w:r>
      <w:r w:rsidRPr="00BC46AB">
        <w:rPr>
          <w:w w:val="105"/>
        </w:rPr>
        <w:t>=</w:t>
      </w:r>
      <w:r w:rsidRPr="00BC46AB">
        <w:rPr>
          <w:spacing w:val="-8"/>
          <w:w w:val="105"/>
        </w:rPr>
        <w:t xml:space="preserve"> </w:t>
      </w:r>
      <w:r w:rsidRPr="00BC46AB">
        <w:rPr>
          <w:w w:val="105"/>
        </w:rPr>
        <w:t>12),</w:t>
      </w:r>
      <w:r w:rsidRPr="00BC46AB">
        <w:rPr>
          <w:spacing w:val="-10"/>
          <w:w w:val="105"/>
        </w:rPr>
        <w:t xml:space="preserve"> </w:t>
      </w:r>
      <w:r w:rsidRPr="00BC46AB">
        <w:rPr>
          <w:w w:val="105"/>
        </w:rPr>
        <w:t>ND</w:t>
      </w:r>
      <w:r w:rsidRPr="00BC46AB">
        <w:rPr>
          <w:spacing w:val="-7"/>
          <w:w w:val="105"/>
        </w:rPr>
        <w:t xml:space="preserve"> </w:t>
      </w:r>
      <w:r w:rsidRPr="00BC46AB">
        <w:rPr>
          <w:w w:val="105"/>
        </w:rPr>
        <w:t>(n</w:t>
      </w:r>
      <w:r w:rsidRPr="00BC46AB">
        <w:rPr>
          <w:spacing w:val="-8"/>
          <w:w w:val="105"/>
        </w:rPr>
        <w:t xml:space="preserve"> </w:t>
      </w:r>
      <w:r w:rsidRPr="00BC46AB">
        <w:rPr>
          <w:w w:val="105"/>
        </w:rPr>
        <w:t>=</w:t>
      </w:r>
      <w:r w:rsidRPr="00BC46AB">
        <w:rPr>
          <w:spacing w:val="-8"/>
          <w:w w:val="105"/>
        </w:rPr>
        <w:t xml:space="preserve"> </w:t>
      </w:r>
      <w:r w:rsidRPr="00BC46AB">
        <w:rPr>
          <w:w w:val="105"/>
        </w:rPr>
        <w:t>13),</w:t>
      </w:r>
      <w:r w:rsidRPr="00BC46AB">
        <w:rPr>
          <w:spacing w:val="-9"/>
          <w:w w:val="105"/>
        </w:rPr>
        <w:t xml:space="preserve"> </w:t>
      </w:r>
      <w:r w:rsidRPr="00BC46AB">
        <w:rPr>
          <w:w w:val="105"/>
        </w:rPr>
        <w:t>FLX</w:t>
      </w:r>
      <w:r w:rsidRPr="00BC46AB">
        <w:rPr>
          <w:spacing w:val="-7"/>
          <w:w w:val="105"/>
        </w:rPr>
        <w:t xml:space="preserve"> </w:t>
      </w:r>
      <w:r w:rsidRPr="00BC46AB">
        <w:rPr>
          <w:spacing w:val="-1"/>
          <w:w w:val="105"/>
        </w:rPr>
        <w:t>(n</w:t>
      </w:r>
      <w:r w:rsidRPr="00BC46AB">
        <w:rPr>
          <w:spacing w:val="-7"/>
          <w:w w:val="105"/>
        </w:rPr>
        <w:t xml:space="preserve"> </w:t>
      </w:r>
      <w:r w:rsidRPr="00BC46AB">
        <w:rPr>
          <w:w w:val="105"/>
        </w:rPr>
        <w:t>=</w:t>
      </w:r>
      <w:r w:rsidRPr="00BC46AB">
        <w:rPr>
          <w:spacing w:val="-8"/>
          <w:w w:val="105"/>
        </w:rPr>
        <w:t xml:space="preserve"> </w:t>
      </w:r>
      <w:r w:rsidRPr="00BC46AB">
        <w:rPr>
          <w:w w:val="105"/>
        </w:rPr>
        <w:t>12)</w:t>
      </w:r>
      <w:r w:rsidRPr="00BC46AB">
        <w:rPr>
          <w:spacing w:val="-9"/>
          <w:w w:val="105"/>
        </w:rPr>
        <w:t xml:space="preserve"> </w:t>
      </w:r>
      <w:r w:rsidRPr="00BC46AB">
        <w:rPr>
          <w:w w:val="105"/>
        </w:rPr>
        <w:t>and</w:t>
      </w:r>
      <w:r w:rsidRPr="00BC46AB">
        <w:rPr>
          <w:spacing w:val="-9"/>
          <w:w w:val="105"/>
        </w:rPr>
        <w:t xml:space="preserve"> </w:t>
      </w:r>
      <w:r w:rsidRPr="00BC46AB">
        <w:rPr>
          <w:w w:val="105"/>
        </w:rPr>
        <w:t>ND-FLX</w:t>
      </w:r>
      <w:r w:rsidRPr="00BC46AB">
        <w:rPr>
          <w:spacing w:val="-8"/>
          <w:w w:val="105"/>
        </w:rPr>
        <w:t xml:space="preserve"> </w:t>
      </w:r>
      <w:r w:rsidRPr="00BC46AB">
        <w:rPr>
          <w:w w:val="105"/>
        </w:rPr>
        <w:t>(n=12)</w:t>
      </w:r>
      <w:r w:rsidRPr="00BC46AB">
        <w:rPr>
          <w:spacing w:val="-8"/>
          <w:w w:val="105"/>
        </w:rPr>
        <w:t xml:space="preserve"> </w:t>
      </w:r>
      <w:r w:rsidRPr="00BC46AB">
        <w:rPr>
          <w:w w:val="105"/>
        </w:rPr>
        <w:t>are</w:t>
      </w:r>
      <w:r w:rsidRPr="00BC46AB">
        <w:rPr>
          <w:spacing w:val="26"/>
          <w:w w:val="103"/>
        </w:rPr>
        <w:t xml:space="preserve"> </w:t>
      </w:r>
      <w:r w:rsidRPr="00BC46AB">
        <w:rPr>
          <w:spacing w:val="-1"/>
          <w:w w:val="105"/>
        </w:rPr>
        <w:t>depicted.</w:t>
      </w:r>
      <w:r w:rsidRPr="00BC46AB">
        <w:rPr>
          <w:spacing w:val="-13"/>
          <w:w w:val="105"/>
        </w:rPr>
        <w:t xml:space="preserve"> </w:t>
      </w:r>
      <w:r w:rsidRPr="00BC46AB">
        <w:rPr>
          <w:spacing w:val="-1"/>
          <w:w w:val="105"/>
        </w:rPr>
        <w:t>Adrenal</w:t>
      </w:r>
      <w:r w:rsidRPr="00BC46AB">
        <w:rPr>
          <w:spacing w:val="-13"/>
          <w:w w:val="105"/>
        </w:rPr>
        <w:t xml:space="preserve"> </w:t>
      </w:r>
      <w:r w:rsidRPr="00BC46AB">
        <w:rPr>
          <w:spacing w:val="-1"/>
          <w:w w:val="105"/>
        </w:rPr>
        <w:t>weights</w:t>
      </w:r>
      <w:r w:rsidRPr="00BC46AB">
        <w:rPr>
          <w:spacing w:val="-12"/>
          <w:w w:val="105"/>
        </w:rPr>
        <w:t xml:space="preserve"> </w:t>
      </w:r>
      <w:r w:rsidRPr="00BC46AB">
        <w:rPr>
          <w:spacing w:val="-1"/>
          <w:w w:val="105"/>
        </w:rPr>
        <w:t>were</w:t>
      </w:r>
      <w:r w:rsidRPr="00BC46AB">
        <w:rPr>
          <w:spacing w:val="-14"/>
          <w:w w:val="105"/>
        </w:rPr>
        <w:t xml:space="preserve"> </w:t>
      </w:r>
      <w:r w:rsidRPr="00BC46AB">
        <w:rPr>
          <w:spacing w:val="-1"/>
          <w:w w:val="105"/>
        </w:rPr>
        <w:t>significantly</w:t>
      </w:r>
      <w:r w:rsidRPr="00BC46AB">
        <w:rPr>
          <w:spacing w:val="-12"/>
          <w:w w:val="105"/>
        </w:rPr>
        <w:t xml:space="preserve"> </w:t>
      </w:r>
      <w:r w:rsidRPr="00BC46AB">
        <w:rPr>
          <w:spacing w:val="-1"/>
          <w:w w:val="105"/>
        </w:rPr>
        <w:t>higher</w:t>
      </w:r>
      <w:r w:rsidRPr="00BC46AB">
        <w:rPr>
          <w:spacing w:val="-13"/>
          <w:w w:val="105"/>
        </w:rPr>
        <w:t xml:space="preserve"> </w:t>
      </w:r>
      <w:r w:rsidRPr="00BC46AB">
        <w:rPr>
          <w:spacing w:val="-1"/>
          <w:w w:val="105"/>
        </w:rPr>
        <w:t>in</w:t>
      </w:r>
      <w:r w:rsidRPr="00BC46AB">
        <w:rPr>
          <w:spacing w:val="-12"/>
          <w:w w:val="105"/>
        </w:rPr>
        <w:t xml:space="preserve"> </w:t>
      </w:r>
      <w:r w:rsidRPr="00BC46AB">
        <w:rPr>
          <w:spacing w:val="-1"/>
          <w:w w:val="105"/>
        </w:rPr>
        <w:t>the</w:t>
      </w:r>
      <w:r w:rsidRPr="00BC46AB">
        <w:rPr>
          <w:spacing w:val="-12"/>
          <w:w w:val="105"/>
        </w:rPr>
        <w:t xml:space="preserve"> </w:t>
      </w:r>
      <w:r w:rsidRPr="00BC46AB">
        <w:rPr>
          <w:spacing w:val="-1"/>
          <w:w w:val="105"/>
        </w:rPr>
        <w:t>ND-FLX</w:t>
      </w:r>
      <w:r w:rsidRPr="00BC46AB">
        <w:rPr>
          <w:spacing w:val="-13"/>
          <w:w w:val="105"/>
        </w:rPr>
        <w:t xml:space="preserve"> </w:t>
      </w:r>
      <w:r w:rsidRPr="00BC46AB">
        <w:rPr>
          <w:spacing w:val="-1"/>
          <w:w w:val="105"/>
        </w:rPr>
        <w:t>group</w:t>
      </w:r>
      <w:r w:rsidRPr="00BC46AB">
        <w:rPr>
          <w:spacing w:val="-13"/>
          <w:w w:val="105"/>
        </w:rPr>
        <w:t xml:space="preserve"> </w:t>
      </w:r>
      <w:r w:rsidRPr="00BC46AB">
        <w:rPr>
          <w:w w:val="105"/>
        </w:rPr>
        <w:t>than</w:t>
      </w:r>
      <w:r w:rsidRPr="00BC46AB">
        <w:rPr>
          <w:spacing w:val="-12"/>
          <w:w w:val="105"/>
        </w:rPr>
        <w:t xml:space="preserve"> </w:t>
      </w:r>
      <w:r w:rsidRPr="00BC46AB">
        <w:rPr>
          <w:spacing w:val="-1"/>
          <w:w w:val="105"/>
        </w:rPr>
        <w:t>in</w:t>
      </w:r>
      <w:r w:rsidRPr="00BC46AB">
        <w:rPr>
          <w:spacing w:val="-12"/>
          <w:w w:val="105"/>
        </w:rPr>
        <w:t xml:space="preserve"> </w:t>
      </w:r>
      <w:r w:rsidRPr="00BC46AB">
        <w:rPr>
          <w:spacing w:val="-1"/>
          <w:w w:val="105"/>
        </w:rPr>
        <w:t>CON</w:t>
      </w:r>
      <w:r w:rsidRPr="00BC46AB">
        <w:rPr>
          <w:spacing w:val="71"/>
          <w:w w:val="103"/>
        </w:rPr>
        <w:t xml:space="preserve"> </w:t>
      </w:r>
      <w:r w:rsidRPr="00BC46AB">
        <w:rPr>
          <w:w w:val="105"/>
        </w:rPr>
        <w:t>and</w:t>
      </w:r>
      <w:r w:rsidRPr="00BC46AB">
        <w:rPr>
          <w:spacing w:val="-13"/>
          <w:w w:val="105"/>
        </w:rPr>
        <w:t xml:space="preserve"> </w:t>
      </w:r>
      <w:r w:rsidRPr="00BC46AB">
        <w:rPr>
          <w:spacing w:val="-1"/>
          <w:w w:val="105"/>
        </w:rPr>
        <w:t>ND-treated</w:t>
      </w:r>
      <w:r w:rsidRPr="00BC46AB">
        <w:rPr>
          <w:spacing w:val="-11"/>
          <w:w w:val="105"/>
        </w:rPr>
        <w:t xml:space="preserve"> </w:t>
      </w:r>
      <w:r w:rsidRPr="00BC46AB">
        <w:rPr>
          <w:spacing w:val="-1"/>
          <w:w w:val="105"/>
        </w:rPr>
        <w:t>animals.</w:t>
      </w:r>
      <w:r w:rsidRPr="00BC46AB">
        <w:rPr>
          <w:spacing w:val="-12"/>
          <w:w w:val="105"/>
        </w:rPr>
        <w:t xml:space="preserve"> </w:t>
      </w:r>
      <w:r w:rsidRPr="00BC46AB">
        <w:rPr>
          <w:w w:val="105"/>
        </w:rPr>
        <w:t>All</w:t>
      </w:r>
      <w:r w:rsidRPr="00BC46AB">
        <w:rPr>
          <w:spacing w:val="-12"/>
          <w:w w:val="105"/>
        </w:rPr>
        <w:t xml:space="preserve"> </w:t>
      </w:r>
      <w:r w:rsidRPr="00BC46AB">
        <w:rPr>
          <w:spacing w:val="-1"/>
          <w:w w:val="105"/>
        </w:rPr>
        <w:t>numerical</w:t>
      </w:r>
      <w:r w:rsidRPr="00BC46AB">
        <w:rPr>
          <w:spacing w:val="-13"/>
          <w:w w:val="105"/>
        </w:rPr>
        <w:t xml:space="preserve"> </w:t>
      </w:r>
      <w:r w:rsidRPr="00BC46AB">
        <w:rPr>
          <w:spacing w:val="-1"/>
          <w:w w:val="105"/>
        </w:rPr>
        <w:t>values</w:t>
      </w:r>
      <w:r w:rsidRPr="00BC46AB">
        <w:rPr>
          <w:spacing w:val="-11"/>
          <w:w w:val="105"/>
        </w:rPr>
        <w:t xml:space="preserve"> </w:t>
      </w:r>
      <w:r w:rsidRPr="00BC46AB">
        <w:rPr>
          <w:spacing w:val="-1"/>
          <w:w w:val="105"/>
        </w:rPr>
        <w:t>are</w:t>
      </w:r>
      <w:r w:rsidRPr="00BC46AB">
        <w:rPr>
          <w:spacing w:val="-12"/>
          <w:w w:val="105"/>
        </w:rPr>
        <w:t xml:space="preserve"> </w:t>
      </w:r>
      <w:r w:rsidRPr="00BC46AB">
        <w:rPr>
          <w:spacing w:val="-1"/>
          <w:w w:val="105"/>
        </w:rPr>
        <w:t>mean</w:t>
      </w:r>
      <w:r w:rsidRPr="00BC46AB">
        <w:rPr>
          <w:spacing w:val="-11"/>
          <w:w w:val="105"/>
        </w:rPr>
        <w:t xml:space="preserve"> </w:t>
      </w:r>
      <w:r w:rsidRPr="00BC46AB">
        <w:rPr>
          <w:w w:val="105"/>
          <w:u w:val="single" w:color="000000"/>
        </w:rPr>
        <w:t>+</w:t>
      </w:r>
      <w:r w:rsidRPr="00BC46AB">
        <w:rPr>
          <w:spacing w:val="-12"/>
          <w:w w:val="105"/>
        </w:rPr>
        <w:t xml:space="preserve"> </w:t>
      </w:r>
      <w:r w:rsidRPr="00BC46AB">
        <w:rPr>
          <w:w w:val="105"/>
        </w:rPr>
        <w:t>standard</w:t>
      </w:r>
      <w:r w:rsidRPr="00BC46AB">
        <w:rPr>
          <w:spacing w:val="-11"/>
          <w:w w:val="105"/>
        </w:rPr>
        <w:t xml:space="preserve"> </w:t>
      </w:r>
      <w:r w:rsidRPr="00BC46AB">
        <w:rPr>
          <w:spacing w:val="-1"/>
          <w:w w:val="105"/>
        </w:rPr>
        <w:t>error</w:t>
      </w:r>
      <w:r w:rsidRPr="00BC46AB">
        <w:rPr>
          <w:spacing w:val="-11"/>
          <w:w w:val="105"/>
        </w:rPr>
        <w:t xml:space="preserve"> </w:t>
      </w:r>
      <w:r w:rsidRPr="00BC46AB">
        <w:rPr>
          <w:spacing w:val="-1"/>
          <w:w w:val="105"/>
        </w:rPr>
        <w:t>of</w:t>
      </w:r>
      <w:r w:rsidRPr="00BC46AB">
        <w:rPr>
          <w:spacing w:val="-12"/>
          <w:w w:val="105"/>
        </w:rPr>
        <w:t xml:space="preserve"> </w:t>
      </w:r>
      <w:r w:rsidRPr="00BC46AB">
        <w:rPr>
          <w:spacing w:val="-1"/>
          <w:w w:val="105"/>
        </w:rPr>
        <w:t>the</w:t>
      </w:r>
      <w:r w:rsidRPr="00BC46AB">
        <w:rPr>
          <w:spacing w:val="-13"/>
          <w:w w:val="105"/>
        </w:rPr>
        <w:t xml:space="preserve"> </w:t>
      </w:r>
      <w:r w:rsidRPr="00BC46AB">
        <w:rPr>
          <w:spacing w:val="-1"/>
          <w:w w:val="105"/>
        </w:rPr>
        <w:t>mean</w:t>
      </w:r>
      <w:r w:rsidRPr="00BC46AB">
        <w:rPr>
          <w:spacing w:val="-1"/>
          <w:w w:val="105"/>
          <w:lang w:eastAsia="zh-CN"/>
        </w:rPr>
        <w:t xml:space="preserve"> </w:t>
      </w:r>
      <w:r w:rsidRPr="00BC46AB">
        <w:t>(SEM).</w:t>
      </w:r>
      <w:r w:rsidRPr="00BC46AB">
        <w:rPr>
          <w:spacing w:val="9"/>
        </w:rPr>
        <w:t xml:space="preserve"> </w:t>
      </w:r>
      <w:r w:rsidRPr="00BC46AB">
        <w:t>*</w:t>
      </w:r>
      <w:r w:rsidRPr="00BC46AB">
        <w:rPr>
          <w:spacing w:val="13"/>
        </w:rPr>
        <w:t xml:space="preserve"> </w:t>
      </w:r>
      <w:r w:rsidRPr="00BC46AB">
        <w:t>indicates</w:t>
      </w:r>
      <w:r w:rsidRPr="00BC46AB">
        <w:rPr>
          <w:spacing w:val="11"/>
        </w:rPr>
        <w:t xml:space="preserve"> </w:t>
      </w:r>
      <w:r w:rsidRPr="00BC46AB">
        <w:t>p</w:t>
      </w:r>
      <w:r w:rsidRPr="00BC46AB">
        <w:rPr>
          <w:spacing w:val="12"/>
        </w:rPr>
        <w:t xml:space="preserve"> </w:t>
      </w:r>
      <w:r w:rsidRPr="00BC46AB">
        <w:t>&lt;0.05</w:t>
      </w:r>
      <w:r w:rsidRPr="00BC46AB">
        <w:rPr>
          <w:spacing w:val="10"/>
        </w:rPr>
        <w:t xml:space="preserve"> </w:t>
      </w:r>
      <w:r w:rsidRPr="00BC46AB">
        <w:rPr>
          <w:i/>
          <w:spacing w:val="-2"/>
        </w:rPr>
        <w:t>vs.</w:t>
      </w:r>
      <w:r w:rsidRPr="00BC46AB">
        <w:rPr>
          <w:i/>
          <w:spacing w:val="6"/>
        </w:rPr>
        <w:t xml:space="preserve"> </w:t>
      </w:r>
      <w:r w:rsidRPr="00BC46AB">
        <w:rPr>
          <w:spacing w:val="-1"/>
        </w:rPr>
        <w:t>CON;</w:t>
      </w:r>
      <w:r w:rsidRPr="00BC46AB">
        <w:rPr>
          <w:spacing w:val="11"/>
        </w:rPr>
        <w:t xml:space="preserve"> </w:t>
      </w:r>
      <w:r w:rsidRPr="00BC46AB">
        <w:t>#</w:t>
      </w:r>
      <w:r w:rsidRPr="00BC46AB">
        <w:rPr>
          <w:spacing w:val="12"/>
        </w:rPr>
        <w:t xml:space="preserve"> </w:t>
      </w:r>
      <w:r w:rsidRPr="00BC46AB">
        <w:t>denotes</w:t>
      </w:r>
      <w:r w:rsidRPr="00BC46AB">
        <w:rPr>
          <w:spacing w:val="10"/>
        </w:rPr>
        <w:t xml:space="preserve"> </w:t>
      </w:r>
      <w:r w:rsidRPr="00BC46AB">
        <w:t>p</w:t>
      </w:r>
      <w:r w:rsidRPr="00BC46AB">
        <w:rPr>
          <w:spacing w:val="11"/>
        </w:rPr>
        <w:t xml:space="preserve"> </w:t>
      </w:r>
      <w:r w:rsidRPr="00BC46AB">
        <w:t>&lt;</w:t>
      </w:r>
      <w:r w:rsidRPr="00BC46AB">
        <w:rPr>
          <w:spacing w:val="11"/>
        </w:rPr>
        <w:t xml:space="preserve"> </w:t>
      </w:r>
      <w:r w:rsidRPr="00BC46AB">
        <w:t>0.05</w:t>
      </w:r>
      <w:r w:rsidRPr="00BC46AB">
        <w:rPr>
          <w:spacing w:val="11"/>
        </w:rPr>
        <w:t xml:space="preserve"> </w:t>
      </w:r>
      <w:r w:rsidRPr="00BC46AB">
        <w:rPr>
          <w:i/>
        </w:rPr>
        <w:t>vs.</w:t>
      </w:r>
      <w:r w:rsidRPr="00BC46AB">
        <w:rPr>
          <w:i/>
          <w:spacing w:val="6"/>
        </w:rPr>
        <w:t xml:space="preserve"> </w:t>
      </w:r>
      <w:r w:rsidRPr="00BC46AB">
        <w:rPr>
          <w:spacing w:val="-1"/>
        </w:rPr>
        <w:t>ND-treated</w:t>
      </w:r>
      <w:r w:rsidRPr="00BC46AB">
        <w:rPr>
          <w:spacing w:val="8"/>
        </w:rPr>
        <w:t xml:space="preserve"> </w:t>
      </w:r>
      <w:r w:rsidRPr="00BC46AB">
        <w:rPr>
          <w:spacing w:val="-1"/>
        </w:rPr>
        <w:t>group.</w:t>
      </w:r>
    </w:p>
    <w:p w:rsidR="00BC46AB" w:rsidRDefault="00BC46AB">
      <w:pPr>
        <w:rPr>
          <w:rFonts w:ascii="Tahoma"/>
          <w:b/>
          <w:w w:val="105"/>
          <w:sz w:val="20"/>
        </w:rPr>
      </w:pPr>
    </w:p>
    <w:p w:rsidR="00BC46AB" w:rsidRDefault="00BC46AB">
      <w:pPr>
        <w:rPr>
          <w:rFonts w:ascii="Tahoma"/>
          <w:b/>
          <w:w w:val="105"/>
          <w:sz w:val="20"/>
        </w:rPr>
      </w:pPr>
    </w:p>
    <w:p w:rsidR="00BC46AB" w:rsidRDefault="00BC46AB">
      <w:pPr>
        <w:rPr>
          <w:rFonts w:ascii="Tahoma"/>
          <w:b/>
          <w:w w:val="105"/>
          <w:sz w:val="20"/>
        </w:rPr>
      </w:pPr>
    </w:p>
    <w:p w:rsidR="00BC46AB" w:rsidRDefault="00BC46AB" w:rsidP="00BC46AB">
      <w:pPr>
        <w:spacing w:before="197"/>
        <w:ind w:left="492"/>
        <w:jc w:val="center"/>
        <w:rPr>
          <w:rFonts w:ascii="Tahoma"/>
          <w:b/>
          <w:w w:val="105"/>
          <w:sz w:val="20"/>
        </w:rPr>
      </w:pPr>
      <w:r>
        <w:rPr>
          <w:rFonts w:ascii="Tahoma"/>
          <w:b/>
          <w:noProof/>
          <w:w w:val="105"/>
          <w:sz w:val="20"/>
          <w:lang w:val="en-GB" w:eastAsia="en-GB"/>
        </w:rPr>
        <w:drawing>
          <wp:inline distT="0" distB="0" distL="0" distR="0">
            <wp:extent cx="4752975" cy="2628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02" r="14846" b="33472"/>
                    <a:stretch/>
                  </pic:blipFill>
                  <pic:spPr bwMode="auto">
                    <a:xfrm>
                      <a:off x="0" y="0"/>
                      <a:ext cx="4758383" cy="2631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46AB" w:rsidRPr="00BC46AB" w:rsidRDefault="00BC46AB" w:rsidP="00BC46AB">
      <w:pPr>
        <w:pStyle w:val="Heading1"/>
        <w:jc w:val="both"/>
        <w:rPr>
          <w:rFonts w:asciiTheme="minorHAnsi" w:hAnsiTheme="minorHAnsi"/>
          <w:sz w:val="22"/>
          <w:szCs w:val="22"/>
        </w:rPr>
      </w:pPr>
      <w:r w:rsidRPr="00BC46AB">
        <w:rPr>
          <w:rFonts w:asciiTheme="minorHAnsi" w:hAnsiTheme="minorHAnsi"/>
          <w:w w:val="105"/>
          <w:sz w:val="22"/>
          <w:szCs w:val="22"/>
        </w:rPr>
        <w:t>Figure</w:t>
      </w:r>
      <w:r w:rsidRPr="00BC46AB">
        <w:rPr>
          <w:rFonts w:asciiTheme="minorHAnsi" w:hAnsiTheme="minorHAnsi"/>
          <w:spacing w:val="-20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w w:val="105"/>
          <w:sz w:val="22"/>
          <w:szCs w:val="22"/>
        </w:rPr>
        <w:t>S2</w:t>
      </w:r>
      <w:r w:rsidRPr="00BC46AB">
        <w:rPr>
          <w:rFonts w:asciiTheme="minorHAnsi" w:hAnsiTheme="minorHAnsi"/>
          <w:w w:val="105"/>
          <w:sz w:val="22"/>
          <w:szCs w:val="22"/>
        </w:rPr>
        <w:t xml:space="preserve">. </w:t>
      </w:r>
      <w:proofErr w:type="gramStart"/>
      <w:r w:rsidRPr="00BC46AB">
        <w:rPr>
          <w:rFonts w:asciiTheme="minorHAnsi" w:hAnsiTheme="minorHAnsi"/>
          <w:spacing w:val="-1"/>
          <w:w w:val="105"/>
          <w:sz w:val="22"/>
          <w:szCs w:val="22"/>
        </w:rPr>
        <w:t>Hippocampal</w:t>
      </w:r>
      <w:r w:rsidRPr="00BC46AB">
        <w:rPr>
          <w:rFonts w:asciiTheme="minorHAnsi" w:hAnsiTheme="minorHAnsi"/>
          <w:spacing w:val="-20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spacing w:val="-1"/>
          <w:w w:val="105"/>
          <w:sz w:val="22"/>
          <w:szCs w:val="22"/>
        </w:rPr>
        <w:t>granule</w:t>
      </w:r>
      <w:r w:rsidRPr="00BC46AB">
        <w:rPr>
          <w:rFonts w:asciiTheme="minorHAnsi" w:hAnsiTheme="minorHAnsi"/>
          <w:spacing w:val="-19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w w:val="105"/>
          <w:sz w:val="22"/>
          <w:szCs w:val="22"/>
        </w:rPr>
        <w:t>cell</w:t>
      </w:r>
      <w:r w:rsidRPr="00BC46AB">
        <w:rPr>
          <w:rFonts w:asciiTheme="minorHAnsi" w:hAnsiTheme="minorHAnsi"/>
          <w:spacing w:val="-20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spacing w:val="-1"/>
          <w:w w:val="105"/>
          <w:sz w:val="22"/>
          <w:szCs w:val="22"/>
        </w:rPr>
        <w:t>layer</w:t>
      </w:r>
      <w:r w:rsidRPr="00BC46AB">
        <w:rPr>
          <w:rFonts w:asciiTheme="minorHAnsi" w:hAnsiTheme="minorHAnsi"/>
          <w:spacing w:val="-20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w w:val="105"/>
          <w:sz w:val="22"/>
          <w:szCs w:val="22"/>
        </w:rPr>
        <w:t>and</w:t>
      </w:r>
      <w:r w:rsidRPr="00BC46AB">
        <w:rPr>
          <w:rFonts w:asciiTheme="minorHAnsi" w:hAnsiTheme="minorHAnsi"/>
          <w:spacing w:val="-19"/>
          <w:w w:val="105"/>
          <w:sz w:val="22"/>
          <w:szCs w:val="22"/>
        </w:rPr>
        <w:t xml:space="preserve"> </w:t>
      </w:r>
      <w:proofErr w:type="spellStart"/>
      <w:r w:rsidRPr="00BC46AB">
        <w:rPr>
          <w:rFonts w:asciiTheme="minorHAnsi" w:hAnsiTheme="minorHAnsi"/>
          <w:spacing w:val="-1"/>
          <w:w w:val="105"/>
          <w:sz w:val="22"/>
          <w:szCs w:val="22"/>
        </w:rPr>
        <w:t>subgranular</w:t>
      </w:r>
      <w:proofErr w:type="spellEnd"/>
      <w:r w:rsidRPr="00BC46AB">
        <w:rPr>
          <w:rFonts w:asciiTheme="minorHAnsi" w:hAnsiTheme="minorHAnsi"/>
          <w:spacing w:val="-19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spacing w:val="-1"/>
          <w:w w:val="105"/>
          <w:sz w:val="22"/>
          <w:szCs w:val="22"/>
        </w:rPr>
        <w:t>(neurogenic)</w:t>
      </w:r>
      <w:r w:rsidRPr="00BC46AB">
        <w:rPr>
          <w:rFonts w:asciiTheme="minorHAnsi" w:hAnsiTheme="minorHAnsi"/>
          <w:spacing w:val="-19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spacing w:val="-1"/>
          <w:w w:val="105"/>
          <w:sz w:val="22"/>
          <w:szCs w:val="22"/>
        </w:rPr>
        <w:t>zone</w:t>
      </w:r>
      <w:r w:rsidRPr="00BC46AB">
        <w:rPr>
          <w:rFonts w:asciiTheme="minorHAnsi" w:hAnsiTheme="minorHAnsi"/>
          <w:spacing w:val="53"/>
          <w:w w:val="103"/>
          <w:sz w:val="22"/>
          <w:szCs w:val="22"/>
        </w:rPr>
        <w:t xml:space="preserve"> </w:t>
      </w:r>
      <w:r w:rsidRPr="00BC46AB">
        <w:rPr>
          <w:rFonts w:asciiTheme="minorHAnsi" w:hAnsiTheme="minorHAnsi"/>
          <w:spacing w:val="-1"/>
          <w:w w:val="105"/>
          <w:sz w:val="22"/>
          <w:szCs w:val="22"/>
        </w:rPr>
        <w:t>volumes</w:t>
      </w:r>
      <w:r w:rsidRPr="00BC46AB">
        <w:rPr>
          <w:rFonts w:asciiTheme="minorHAnsi" w:hAnsiTheme="minorHAnsi"/>
          <w:spacing w:val="-12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spacing w:val="-1"/>
          <w:w w:val="105"/>
          <w:sz w:val="22"/>
          <w:szCs w:val="22"/>
        </w:rPr>
        <w:t>after</w:t>
      </w:r>
      <w:r w:rsidRPr="00BC46AB">
        <w:rPr>
          <w:rFonts w:asciiTheme="minorHAnsi" w:hAnsiTheme="minorHAnsi"/>
          <w:spacing w:val="-12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w w:val="105"/>
          <w:sz w:val="22"/>
          <w:szCs w:val="22"/>
        </w:rPr>
        <w:t>ND</w:t>
      </w:r>
      <w:r w:rsidRPr="00BC46AB">
        <w:rPr>
          <w:rFonts w:asciiTheme="minorHAnsi" w:hAnsiTheme="minorHAnsi"/>
          <w:spacing w:val="-12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spacing w:val="-1"/>
          <w:w w:val="105"/>
          <w:sz w:val="22"/>
          <w:szCs w:val="22"/>
        </w:rPr>
        <w:t>and</w:t>
      </w:r>
      <w:r w:rsidRPr="00BC46AB">
        <w:rPr>
          <w:rFonts w:asciiTheme="minorHAnsi" w:hAnsiTheme="minorHAnsi"/>
          <w:spacing w:val="-12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w w:val="105"/>
          <w:sz w:val="22"/>
          <w:szCs w:val="22"/>
        </w:rPr>
        <w:t>FLX</w:t>
      </w:r>
      <w:r w:rsidRPr="00BC46AB">
        <w:rPr>
          <w:rFonts w:asciiTheme="minorHAnsi" w:hAnsiTheme="minorHAnsi"/>
          <w:spacing w:val="-12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spacing w:val="-1"/>
          <w:w w:val="105"/>
          <w:sz w:val="22"/>
          <w:szCs w:val="22"/>
        </w:rPr>
        <w:t>treatment.</w:t>
      </w:r>
      <w:proofErr w:type="gramEnd"/>
      <w:r w:rsidRPr="00BC46AB">
        <w:rPr>
          <w:rFonts w:asciiTheme="minorHAnsi" w:hAnsiTheme="minorHAnsi"/>
          <w:spacing w:val="-14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w w:val="105"/>
          <w:sz w:val="22"/>
          <w:szCs w:val="22"/>
        </w:rPr>
        <w:t>Rats</w:t>
      </w:r>
      <w:r w:rsidRPr="00BC46AB">
        <w:rPr>
          <w:rFonts w:asciiTheme="minorHAnsi" w:hAnsiTheme="minorHAnsi"/>
          <w:b w:val="0"/>
          <w:spacing w:val="-12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spacing w:val="-1"/>
          <w:w w:val="105"/>
          <w:sz w:val="22"/>
          <w:szCs w:val="22"/>
        </w:rPr>
        <w:t>were</w:t>
      </w:r>
      <w:r w:rsidRPr="00BC46AB">
        <w:rPr>
          <w:rFonts w:asciiTheme="minorHAnsi" w:hAnsiTheme="minorHAnsi"/>
          <w:b w:val="0"/>
          <w:spacing w:val="-12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spacing w:val="-1"/>
          <w:w w:val="105"/>
          <w:sz w:val="22"/>
          <w:szCs w:val="22"/>
        </w:rPr>
        <w:t>treated</w:t>
      </w:r>
      <w:r w:rsidRPr="00BC46AB">
        <w:rPr>
          <w:rFonts w:asciiTheme="minorHAnsi" w:hAnsiTheme="minorHAnsi"/>
          <w:b w:val="0"/>
          <w:spacing w:val="-13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spacing w:val="-1"/>
          <w:w w:val="105"/>
          <w:sz w:val="22"/>
          <w:szCs w:val="22"/>
        </w:rPr>
        <w:t>according</w:t>
      </w:r>
      <w:r w:rsidRPr="00BC46AB">
        <w:rPr>
          <w:rFonts w:asciiTheme="minorHAnsi" w:hAnsiTheme="minorHAnsi"/>
          <w:b w:val="0"/>
          <w:spacing w:val="-12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w w:val="105"/>
          <w:sz w:val="22"/>
          <w:szCs w:val="22"/>
        </w:rPr>
        <w:t>to</w:t>
      </w:r>
      <w:r w:rsidRPr="00BC46AB">
        <w:rPr>
          <w:rFonts w:asciiTheme="minorHAnsi" w:hAnsiTheme="minorHAnsi"/>
          <w:b w:val="0"/>
          <w:spacing w:val="-15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w w:val="105"/>
          <w:sz w:val="22"/>
          <w:szCs w:val="22"/>
        </w:rPr>
        <w:t>the</w:t>
      </w:r>
      <w:r w:rsidRPr="00BC46AB">
        <w:rPr>
          <w:rFonts w:asciiTheme="minorHAnsi" w:hAnsiTheme="minorHAnsi"/>
          <w:b w:val="0"/>
          <w:spacing w:val="67"/>
          <w:w w:val="103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spacing w:val="-1"/>
          <w:w w:val="105"/>
          <w:sz w:val="22"/>
          <w:szCs w:val="22"/>
        </w:rPr>
        <w:t>schedule</w:t>
      </w:r>
      <w:r w:rsidRPr="00BC46AB">
        <w:rPr>
          <w:rFonts w:asciiTheme="minorHAnsi" w:hAnsiTheme="minorHAnsi"/>
          <w:b w:val="0"/>
          <w:spacing w:val="-12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spacing w:val="-1"/>
          <w:w w:val="105"/>
          <w:sz w:val="22"/>
          <w:szCs w:val="22"/>
        </w:rPr>
        <w:t>depicted</w:t>
      </w:r>
      <w:r w:rsidRPr="00BC46AB">
        <w:rPr>
          <w:rFonts w:asciiTheme="minorHAnsi" w:hAnsiTheme="minorHAnsi"/>
          <w:b w:val="0"/>
          <w:spacing w:val="-13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spacing w:val="-1"/>
          <w:w w:val="105"/>
          <w:sz w:val="22"/>
          <w:szCs w:val="22"/>
        </w:rPr>
        <w:t>in</w:t>
      </w:r>
      <w:r w:rsidRPr="00BC46AB">
        <w:rPr>
          <w:rFonts w:asciiTheme="minorHAnsi" w:hAnsiTheme="minorHAnsi"/>
          <w:b w:val="0"/>
          <w:spacing w:val="-11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w w:val="105"/>
          <w:sz w:val="22"/>
          <w:szCs w:val="22"/>
        </w:rPr>
        <w:t>Fig.</w:t>
      </w:r>
      <w:r w:rsidRPr="00BC46AB">
        <w:rPr>
          <w:rFonts w:asciiTheme="minorHAnsi" w:hAnsiTheme="minorHAnsi"/>
          <w:b w:val="0"/>
          <w:spacing w:val="-11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spacing w:val="-1"/>
          <w:w w:val="105"/>
          <w:sz w:val="22"/>
          <w:szCs w:val="22"/>
        </w:rPr>
        <w:t>1,</w:t>
      </w:r>
      <w:r w:rsidRPr="00BC46AB">
        <w:rPr>
          <w:rFonts w:asciiTheme="minorHAnsi" w:hAnsiTheme="minorHAnsi"/>
          <w:b w:val="0"/>
          <w:spacing w:val="-11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spacing w:val="-1"/>
          <w:w w:val="105"/>
          <w:sz w:val="22"/>
          <w:szCs w:val="22"/>
        </w:rPr>
        <w:t>and</w:t>
      </w:r>
      <w:r w:rsidRPr="00BC46AB">
        <w:rPr>
          <w:rFonts w:asciiTheme="minorHAnsi" w:hAnsiTheme="minorHAnsi"/>
          <w:b w:val="0"/>
          <w:spacing w:val="-11"/>
          <w:w w:val="105"/>
          <w:sz w:val="22"/>
          <w:szCs w:val="22"/>
        </w:rPr>
        <w:t xml:space="preserve"> </w:t>
      </w:r>
      <w:proofErr w:type="spellStart"/>
      <w:r w:rsidRPr="00BC46AB">
        <w:rPr>
          <w:rFonts w:asciiTheme="minorHAnsi" w:hAnsiTheme="minorHAnsi"/>
          <w:b w:val="0"/>
          <w:w w:val="105"/>
          <w:sz w:val="22"/>
          <w:szCs w:val="22"/>
        </w:rPr>
        <w:t>subgranular</w:t>
      </w:r>
      <w:proofErr w:type="spellEnd"/>
      <w:r w:rsidRPr="00BC46AB">
        <w:rPr>
          <w:rFonts w:asciiTheme="minorHAnsi" w:hAnsiTheme="minorHAnsi"/>
          <w:b w:val="0"/>
          <w:spacing w:val="-17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spacing w:val="-1"/>
          <w:w w:val="105"/>
          <w:sz w:val="22"/>
          <w:szCs w:val="22"/>
        </w:rPr>
        <w:t>(neurogenic)</w:t>
      </w:r>
      <w:r w:rsidRPr="00BC46AB">
        <w:rPr>
          <w:rFonts w:asciiTheme="minorHAnsi" w:hAnsiTheme="minorHAnsi"/>
          <w:b w:val="0"/>
          <w:spacing w:val="-16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w w:val="105"/>
          <w:sz w:val="22"/>
          <w:szCs w:val="22"/>
        </w:rPr>
        <w:t>zone</w:t>
      </w:r>
      <w:r w:rsidRPr="00BC46AB">
        <w:rPr>
          <w:rFonts w:asciiTheme="minorHAnsi" w:hAnsiTheme="minorHAnsi"/>
          <w:b w:val="0"/>
          <w:spacing w:val="-16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w w:val="105"/>
          <w:sz w:val="22"/>
          <w:szCs w:val="22"/>
        </w:rPr>
        <w:t>(SGZ,</w:t>
      </w:r>
      <w:r w:rsidRPr="00BC46AB">
        <w:rPr>
          <w:rFonts w:asciiTheme="minorHAnsi" w:hAnsiTheme="minorHAnsi"/>
          <w:b w:val="0"/>
          <w:spacing w:val="-18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spacing w:val="-1"/>
          <w:w w:val="105"/>
          <w:sz w:val="22"/>
          <w:szCs w:val="22"/>
          <w:lang w:eastAsia="zh-CN"/>
        </w:rPr>
        <w:t>A</w:t>
      </w:r>
      <w:r w:rsidRPr="00BC46AB">
        <w:rPr>
          <w:rFonts w:asciiTheme="minorHAnsi" w:hAnsiTheme="minorHAnsi"/>
          <w:b w:val="0"/>
          <w:spacing w:val="-1"/>
          <w:w w:val="105"/>
          <w:sz w:val="22"/>
          <w:szCs w:val="22"/>
        </w:rPr>
        <w:t>)</w:t>
      </w:r>
      <w:r w:rsidRPr="00BC46AB">
        <w:rPr>
          <w:rFonts w:asciiTheme="minorHAnsi" w:hAnsiTheme="minorHAnsi"/>
          <w:b w:val="0"/>
          <w:spacing w:val="-1"/>
          <w:w w:val="105"/>
          <w:sz w:val="22"/>
          <w:szCs w:val="22"/>
          <w:lang w:eastAsia="zh-CN"/>
        </w:rPr>
        <w:t xml:space="preserve"> and </w:t>
      </w:r>
      <w:r w:rsidRPr="00BC46AB">
        <w:rPr>
          <w:rFonts w:asciiTheme="minorHAnsi" w:hAnsiTheme="minorHAnsi"/>
          <w:b w:val="0"/>
          <w:spacing w:val="-1"/>
          <w:w w:val="105"/>
          <w:sz w:val="22"/>
          <w:szCs w:val="22"/>
        </w:rPr>
        <w:t>hippocampal</w:t>
      </w:r>
      <w:r w:rsidRPr="00BC46AB">
        <w:rPr>
          <w:rFonts w:asciiTheme="minorHAnsi" w:hAnsiTheme="minorHAnsi"/>
          <w:b w:val="0"/>
          <w:spacing w:val="-12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w w:val="105"/>
          <w:sz w:val="22"/>
          <w:szCs w:val="22"/>
        </w:rPr>
        <w:t>granule</w:t>
      </w:r>
      <w:r w:rsidRPr="00BC46AB">
        <w:rPr>
          <w:rFonts w:asciiTheme="minorHAnsi" w:hAnsiTheme="minorHAnsi"/>
          <w:b w:val="0"/>
          <w:spacing w:val="-11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w w:val="105"/>
          <w:sz w:val="22"/>
          <w:szCs w:val="22"/>
        </w:rPr>
        <w:t>cell</w:t>
      </w:r>
      <w:r w:rsidRPr="00BC46AB">
        <w:rPr>
          <w:rFonts w:asciiTheme="minorHAnsi" w:hAnsiTheme="minorHAnsi"/>
          <w:b w:val="0"/>
          <w:spacing w:val="-11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w w:val="105"/>
          <w:sz w:val="22"/>
          <w:szCs w:val="22"/>
        </w:rPr>
        <w:t>layer</w:t>
      </w:r>
      <w:r w:rsidRPr="00BC46AB">
        <w:rPr>
          <w:rFonts w:asciiTheme="minorHAnsi" w:hAnsiTheme="minorHAnsi"/>
          <w:b w:val="0"/>
          <w:spacing w:val="-11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w w:val="105"/>
          <w:sz w:val="22"/>
          <w:szCs w:val="22"/>
        </w:rPr>
        <w:t>(GCL,</w:t>
      </w:r>
      <w:r w:rsidRPr="00BC46AB">
        <w:rPr>
          <w:rFonts w:asciiTheme="minorHAnsi" w:hAnsiTheme="minorHAnsi"/>
          <w:b w:val="0"/>
          <w:spacing w:val="-14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w w:val="105"/>
          <w:sz w:val="22"/>
          <w:szCs w:val="22"/>
          <w:lang w:eastAsia="zh-CN"/>
        </w:rPr>
        <w:t>B</w:t>
      </w:r>
      <w:r w:rsidRPr="00BC46AB">
        <w:rPr>
          <w:rFonts w:asciiTheme="minorHAnsi" w:hAnsiTheme="minorHAnsi"/>
          <w:b w:val="0"/>
          <w:w w:val="105"/>
          <w:sz w:val="22"/>
          <w:szCs w:val="22"/>
        </w:rPr>
        <w:t>)</w:t>
      </w:r>
      <w:r w:rsidRPr="00BC46AB">
        <w:rPr>
          <w:rFonts w:asciiTheme="minorHAnsi" w:hAnsiTheme="minorHAnsi"/>
          <w:b w:val="0"/>
          <w:spacing w:val="-11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w w:val="105"/>
          <w:sz w:val="22"/>
          <w:szCs w:val="22"/>
        </w:rPr>
        <w:t>volumes</w:t>
      </w:r>
      <w:r w:rsidRPr="00BC46AB">
        <w:rPr>
          <w:rFonts w:asciiTheme="minorHAnsi" w:hAnsiTheme="minorHAnsi"/>
          <w:b w:val="0"/>
          <w:spacing w:val="-16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w w:val="105"/>
          <w:sz w:val="22"/>
          <w:szCs w:val="22"/>
        </w:rPr>
        <w:t>were</w:t>
      </w:r>
      <w:r w:rsidRPr="00BC46AB">
        <w:rPr>
          <w:rFonts w:asciiTheme="minorHAnsi" w:hAnsiTheme="minorHAnsi"/>
          <w:b w:val="0"/>
          <w:spacing w:val="-16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w w:val="105"/>
          <w:sz w:val="22"/>
          <w:szCs w:val="22"/>
        </w:rPr>
        <w:t>estimated</w:t>
      </w:r>
      <w:r w:rsidRPr="00BC46AB">
        <w:rPr>
          <w:rFonts w:asciiTheme="minorHAnsi" w:hAnsiTheme="minorHAnsi"/>
          <w:b w:val="0"/>
          <w:spacing w:val="-17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w w:val="105"/>
          <w:sz w:val="22"/>
          <w:szCs w:val="22"/>
        </w:rPr>
        <w:t>using</w:t>
      </w:r>
      <w:r w:rsidRPr="00BC46AB">
        <w:rPr>
          <w:rFonts w:asciiTheme="minorHAnsi" w:hAnsiTheme="minorHAnsi"/>
          <w:b w:val="0"/>
          <w:spacing w:val="-17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spacing w:val="-1"/>
          <w:w w:val="105"/>
          <w:sz w:val="22"/>
          <w:szCs w:val="22"/>
        </w:rPr>
        <w:t>stereology</w:t>
      </w:r>
      <w:r w:rsidRPr="00BC46AB">
        <w:rPr>
          <w:rFonts w:asciiTheme="minorHAnsi" w:hAnsiTheme="minorHAnsi"/>
          <w:b w:val="0"/>
          <w:spacing w:val="41"/>
          <w:w w:val="103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spacing w:val="-1"/>
          <w:w w:val="105"/>
          <w:sz w:val="22"/>
          <w:szCs w:val="22"/>
        </w:rPr>
        <w:t>after</w:t>
      </w:r>
      <w:r w:rsidRPr="00BC46AB">
        <w:rPr>
          <w:rFonts w:asciiTheme="minorHAnsi" w:hAnsiTheme="minorHAnsi"/>
          <w:b w:val="0"/>
          <w:spacing w:val="-13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spacing w:val="-1"/>
          <w:w w:val="105"/>
          <w:sz w:val="22"/>
          <w:szCs w:val="22"/>
        </w:rPr>
        <w:t>sacrifice</w:t>
      </w:r>
      <w:r w:rsidRPr="00BC46AB">
        <w:rPr>
          <w:rFonts w:asciiTheme="minorHAnsi" w:hAnsiTheme="minorHAnsi"/>
          <w:b w:val="0"/>
          <w:spacing w:val="-12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spacing w:val="-1"/>
          <w:w w:val="105"/>
          <w:sz w:val="22"/>
          <w:szCs w:val="22"/>
        </w:rPr>
        <w:t>when</w:t>
      </w:r>
      <w:r w:rsidRPr="00BC46AB">
        <w:rPr>
          <w:rFonts w:asciiTheme="minorHAnsi" w:hAnsiTheme="minorHAnsi"/>
          <w:b w:val="0"/>
          <w:spacing w:val="-13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spacing w:val="-1"/>
          <w:w w:val="105"/>
          <w:sz w:val="22"/>
          <w:szCs w:val="22"/>
        </w:rPr>
        <w:t>animals</w:t>
      </w:r>
      <w:r w:rsidRPr="00BC46AB">
        <w:rPr>
          <w:rFonts w:asciiTheme="minorHAnsi" w:hAnsiTheme="minorHAnsi"/>
          <w:b w:val="0"/>
          <w:spacing w:val="-11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w w:val="105"/>
          <w:sz w:val="22"/>
          <w:szCs w:val="22"/>
        </w:rPr>
        <w:t>were</w:t>
      </w:r>
      <w:r w:rsidRPr="00BC46AB">
        <w:rPr>
          <w:rFonts w:asciiTheme="minorHAnsi" w:hAnsiTheme="minorHAnsi"/>
          <w:b w:val="0"/>
          <w:spacing w:val="-12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w w:val="105"/>
          <w:sz w:val="22"/>
          <w:szCs w:val="22"/>
        </w:rPr>
        <w:t>aged</w:t>
      </w:r>
      <w:r w:rsidRPr="00BC46AB">
        <w:rPr>
          <w:rFonts w:asciiTheme="minorHAnsi" w:hAnsiTheme="minorHAnsi"/>
          <w:b w:val="0"/>
          <w:spacing w:val="-12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w w:val="105"/>
          <w:sz w:val="22"/>
          <w:szCs w:val="22"/>
        </w:rPr>
        <w:t>4</w:t>
      </w:r>
      <w:r w:rsidRPr="00BC46AB">
        <w:rPr>
          <w:rFonts w:asciiTheme="minorHAnsi" w:hAnsiTheme="minorHAnsi"/>
          <w:b w:val="0"/>
          <w:spacing w:val="-11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spacing w:val="-1"/>
          <w:w w:val="105"/>
          <w:sz w:val="22"/>
          <w:szCs w:val="22"/>
        </w:rPr>
        <w:t>months.</w:t>
      </w:r>
      <w:r w:rsidRPr="00BC46AB">
        <w:rPr>
          <w:rFonts w:asciiTheme="minorHAnsi" w:hAnsiTheme="minorHAnsi"/>
          <w:b w:val="0"/>
          <w:spacing w:val="-12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spacing w:val="-1"/>
          <w:w w:val="105"/>
          <w:sz w:val="22"/>
          <w:szCs w:val="22"/>
          <w:lang w:eastAsia="zh-CN"/>
        </w:rPr>
        <w:t>D</w:t>
      </w:r>
      <w:r w:rsidRPr="00BC46AB">
        <w:rPr>
          <w:rFonts w:asciiTheme="minorHAnsi" w:hAnsiTheme="minorHAnsi"/>
          <w:b w:val="0"/>
          <w:w w:val="105"/>
          <w:sz w:val="22"/>
          <w:szCs w:val="22"/>
        </w:rPr>
        <w:t>ata</w:t>
      </w:r>
      <w:r w:rsidRPr="00BC46AB">
        <w:rPr>
          <w:rFonts w:asciiTheme="minorHAnsi" w:hAnsiTheme="minorHAnsi"/>
          <w:b w:val="0"/>
          <w:spacing w:val="-13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w w:val="105"/>
          <w:sz w:val="22"/>
          <w:szCs w:val="22"/>
        </w:rPr>
        <w:t>are</w:t>
      </w:r>
      <w:r w:rsidRPr="00BC46AB">
        <w:rPr>
          <w:rFonts w:asciiTheme="minorHAnsi" w:hAnsiTheme="minorHAnsi"/>
          <w:b w:val="0"/>
          <w:spacing w:val="-13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spacing w:val="-1"/>
          <w:w w:val="105"/>
          <w:sz w:val="22"/>
          <w:szCs w:val="22"/>
        </w:rPr>
        <w:t>shown</w:t>
      </w:r>
      <w:r w:rsidRPr="00BC46AB">
        <w:rPr>
          <w:rFonts w:asciiTheme="minorHAnsi" w:hAnsiTheme="minorHAnsi"/>
          <w:b w:val="0"/>
          <w:spacing w:val="-11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spacing w:val="-1"/>
          <w:w w:val="105"/>
          <w:sz w:val="22"/>
          <w:szCs w:val="22"/>
        </w:rPr>
        <w:t>for</w:t>
      </w:r>
      <w:r w:rsidRPr="00BC46AB">
        <w:rPr>
          <w:rFonts w:asciiTheme="minorHAnsi" w:hAnsiTheme="minorHAnsi"/>
          <w:b w:val="0"/>
          <w:spacing w:val="75"/>
          <w:w w:val="103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w w:val="105"/>
          <w:sz w:val="22"/>
          <w:szCs w:val="22"/>
        </w:rPr>
        <w:t>CON,</w:t>
      </w:r>
      <w:r w:rsidRPr="00BC46AB">
        <w:rPr>
          <w:rFonts w:asciiTheme="minorHAnsi" w:hAnsiTheme="minorHAnsi"/>
          <w:b w:val="0"/>
          <w:spacing w:val="-9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w w:val="105"/>
          <w:sz w:val="22"/>
          <w:szCs w:val="22"/>
        </w:rPr>
        <w:t>ND,</w:t>
      </w:r>
      <w:r w:rsidRPr="00BC46AB">
        <w:rPr>
          <w:rFonts w:asciiTheme="minorHAnsi" w:hAnsiTheme="minorHAnsi"/>
          <w:b w:val="0"/>
          <w:spacing w:val="-8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w w:val="105"/>
          <w:sz w:val="22"/>
          <w:szCs w:val="22"/>
        </w:rPr>
        <w:t>FLX</w:t>
      </w:r>
      <w:r w:rsidRPr="00BC46AB">
        <w:rPr>
          <w:rFonts w:asciiTheme="minorHAnsi" w:hAnsiTheme="minorHAnsi"/>
          <w:b w:val="0"/>
          <w:spacing w:val="-7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spacing w:val="-1"/>
          <w:w w:val="105"/>
          <w:sz w:val="22"/>
          <w:szCs w:val="22"/>
        </w:rPr>
        <w:t>and</w:t>
      </w:r>
      <w:r w:rsidRPr="00BC46AB">
        <w:rPr>
          <w:rFonts w:asciiTheme="minorHAnsi" w:hAnsiTheme="minorHAnsi"/>
          <w:b w:val="0"/>
          <w:spacing w:val="-8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w w:val="105"/>
          <w:sz w:val="22"/>
          <w:szCs w:val="22"/>
        </w:rPr>
        <w:t>ND-FLX-</w:t>
      </w:r>
      <w:r w:rsidRPr="00BC46AB">
        <w:rPr>
          <w:rFonts w:asciiTheme="minorHAnsi" w:hAnsiTheme="minorHAnsi"/>
          <w:b w:val="0"/>
          <w:spacing w:val="-6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w w:val="105"/>
          <w:sz w:val="22"/>
          <w:szCs w:val="22"/>
        </w:rPr>
        <w:t>(n</w:t>
      </w:r>
      <w:r w:rsidRPr="00BC46AB">
        <w:rPr>
          <w:rFonts w:asciiTheme="minorHAnsi" w:hAnsiTheme="minorHAnsi"/>
          <w:b w:val="0"/>
          <w:spacing w:val="-8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w w:val="105"/>
          <w:sz w:val="22"/>
          <w:szCs w:val="22"/>
        </w:rPr>
        <w:t>=</w:t>
      </w:r>
      <w:r w:rsidRPr="00BC46AB">
        <w:rPr>
          <w:rFonts w:asciiTheme="minorHAnsi" w:hAnsiTheme="minorHAnsi"/>
          <w:b w:val="0"/>
          <w:spacing w:val="-7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w w:val="105"/>
          <w:sz w:val="22"/>
          <w:szCs w:val="22"/>
        </w:rPr>
        <w:t>8</w:t>
      </w:r>
      <w:r w:rsidRPr="00BC46AB">
        <w:rPr>
          <w:rFonts w:asciiTheme="minorHAnsi" w:hAnsiTheme="minorHAnsi"/>
          <w:b w:val="0"/>
          <w:w w:val="105"/>
          <w:sz w:val="22"/>
          <w:szCs w:val="22"/>
          <w:lang w:eastAsia="zh-CN"/>
        </w:rPr>
        <w:t xml:space="preserve"> per group</w:t>
      </w:r>
      <w:r w:rsidRPr="00BC46AB">
        <w:rPr>
          <w:rFonts w:asciiTheme="minorHAnsi" w:hAnsiTheme="minorHAnsi"/>
          <w:b w:val="0"/>
          <w:w w:val="105"/>
          <w:sz w:val="22"/>
          <w:szCs w:val="22"/>
        </w:rPr>
        <w:t>)</w:t>
      </w:r>
      <w:r w:rsidRPr="00BC46AB">
        <w:rPr>
          <w:rFonts w:asciiTheme="minorHAnsi" w:hAnsiTheme="minorHAnsi"/>
          <w:b w:val="0"/>
          <w:spacing w:val="-8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w w:val="105"/>
          <w:sz w:val="22"/>
          <w:szCs w:val="22"/>
        </w:rPr>
        <w:t>treated</w:t>
      </w:r>
      <w:r w:rsidRPr="00BC46AB">
        <w:rPr>
          <w:rFonts w:asciiTheme="minorHAnsi" w:hAnsiTheme="minorHAnsi"/>
          <w:b w:val="0"/>
          <w:spacing w:val="-7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spacing w:val="-1"/>
          <w:w w:val="105"/>
          <w:sz w:val="22"/>
          <w:szCs w:val="22"/>
        </w:rPr>
        <w:t>animals.</w:t>
      </w:r>
      <w:r w:rsidRPr="00BC46AB">
        <w:rPr>
          <w:rFonts w:asciiTheme="minorHAnsi" w:hAnsiTheme="minorHAnsi"/>
          <w:b w:val="0"/>
          <w:spacing w:val="-6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w w:val="105"/>
          <w:sz w:val="22"/>
          <w:szCs w:val="22"/>
        </w:rPr>
        <w:t>All</w:t>
      </w:r>
      <w:r w:rsidRPr="00BC46AB">
        <w:rPr>
          <w:rFonts w:asciiTheme="minorHAnsi" w:hAnsiTheme="minorHAnsi"/>
          <w:b w:val="0"/>
          <w:spacing w:val="22"/>
          <w:w w:val="103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spacing w:val="-1"/>
          <w:w w:val="105"/>
          <w:sz w:val="22"/>
          <w:szCs w:val="22"/>
        </w:rPr>
        <w:t>numerical</w:t>
      </w:r>
      <w:r w:rsidRPr="00BC46AB">
        <w:rPr>
          <w:rFonts w:asciiTheme="minorHAnsi" w:hAnsiTheme="minorHAnsi"/>
          <w:b w:val="0"/>
          <w:spacing w:val="-12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spacing w:val="-1"/>
          <w:w w:val="105"/>
          <w:sz w:val="22"/>
          <w:szCs w:val="22"/>
        </w:rPr>
        <w:t>values</w:t>
      </w:r>
      <w:r w:rsidRPr="00BC46AB">
        <w:rPr>
          <w:rFonts w:asciiTheme="minorHAnsi" w:hAnsiTheme="minorHAnsi"/>
          <w:b w:val="0"/>
          <w:spacing w:val="-11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spacing w:val="-1"/>
          <w:w w:val="105"/>
          <w:sz w:val="22"/>
          <w:szCs w:val="22"/>
        </w:rPr>
        <w:t>are</w:t>
      </w:r>
      <w:r w:rsidRPr="00BC46AB">
        <w:rPr>
          <w:rFonts w:asciiTheme="minorHAnsi" w:hAnsiTheme="minorHAnsi"/>
          <w:b w:val="0"/>
          <w:spacing w:val="-11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spacing w:val="-1"/>
          <w:w w:val="105"/>
          <w:sz w:val="22"/>
          <w:szCs w:val="22"/>
        </w:rPr>
        <w:t>shown</w:t>
      </w:r>
      <w:r w:rsidRPr="00BC46AB">
        <w:rPr>
          <w:rFonts w:asciiTheme="minorHAnsi" w:hAnsiTheme="minorHAnsi"/>
          <w:b w:val="0"/>
          <w:spacing w:val="-11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spacing w:val="-1"/>
          <w:w w:val="105"/>
          <w:sz w:val="22"/>
          <w:szCs w:val="22"/>
        </w:rPr>
        <w:t>as</w:t>
      </w:r>
      <w:r w:rsidRPr="00BC46AB">
        <w:rPr>
          <w:rFonts w:asciiTheme="minorHAnsi" w:hAnsiTheme="minorHAnsi"/>
          <w:b w:val="0"/>
          <w:spacing w:val="-10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spacing w:val="-1"/>
          <w:w w:val="105"/>
          <w:sz w:val="22"/>
          <w:szCs w:val="22"/>
        </w:rPr>
        <w:t>means</w:t>
      </w:r>
      <w:r w:rsidRPr="00BC46AB">
        <w:rPr>
          <w:rFonts w:asciiTheme="minorHAnsi" w:hAnsiTheme="minorHAnsi"/>
          <w:b w:val="0"/>
          <w:spacing w:val="-11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w w:val="105"/>
          <w:sz w:val="22"/>
          <w:szCs w:val="22"/>
          <w:u w:val="single" w:color="000000"/>
        </w:rPr>
        <w:t>+</w:t>
      </w:r>
      <w:r w:rsidRPr="00BC46AB">
        <w:rPr>
          <w:rFonts w:asciiTheme="minorHAnsi" w:hAnsiTheme="minorHAnsi"/>
          <w:b w:val="0"/>
          <w:spacing w:val="-11"/>
          <w:w w:val="105"/>
          <w:sz w:val="22"/>
          <w:szCs w:val="22"/>
          <w:u w:val="single" w:color="000000"/>
        </w:rPr>
        <w:t xml:space="preserve"> </w:t>
      </w:r>
      <w:r w:rsidRPr="00BC46AB">
        <w:rPr>
          <w:rFonts w:asciiTheme="minorHAnsi" w:hAnsiTheme="minorHAnsi"/>
          <w:b w:val="0"/>
          <w:spacing w:val="-1"/>
          <w:w w:val="105"/>
          <w:sz w:val="22"/>
          <w:szCs w:val="22"/>
        </w:rPr>
        <w:t>SEM.</w:t>
      </w:r>
      <w:r w:rsidRPr="00BC46AB">
        <w:rPr>
          <w:rFonts w:asciiTheme="minorHAnsi" w:hAnsiTheme="minorHAnsi"/>
          <w:b w:val="0"/>
          <w:spacing w:val="-11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w w:val="105"/>
          <w:sz w:val="22"/>
          <w:szCs w:val="22"/>
        </w:rPr>
        <w:t>*</w:t>
      </w:r>
      <w:r w:rsidRPr="00BC46AB">
        <w:rPr>
          <w:rFonts w:asciiTheme="minorHAnsi" w:hAnsiTheme="minorHAnsi"/>
          <w:b w:val="0"/>
          <w:spacing w:val="-11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spacing w:val="-1"/>
          <w:w w:val="105"/>
          <w:sz w:val="22"/>
          <w:szCs w:val="22"/>
        </w:rPr>
        <w:t>denotes</w:t>
      </w:r>
      <w:r w:rsidRPr="00BC46AB">
        <w:rPr>
          <w:rFonts w:asciiTheme="minorHAnsi" w:hAnsiTheme="minorHAnsi"/>
          <w:b w:val="0"/>
          <w:spacing w:val="-10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w w:val="105"/>
          <w:sz w:val="22"/>
          <w:szCs w:val="22"/>
        </w:rPr>
        <w:t>p</w:t>
      </w:r>
      <w:r w:rsidRPr="00BC46AB">
        <w:rPr>
          <w:rFonts w:asciiTheme="minorHAnsi" w:hAnsiTheme="minorHAnsi"/>
          <w:b w:val="0"/>
          <w:spacing w:val="-11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w w:val="105"/>
          <w:sz w:val="22"/>
          <w:szCs w:val="22"/>
        </w:rPr>
        <w:t>&lt;</w:t>
      </w:r>
      <w:r w:rsidRPr="00BC46AB">
        <w:rPr>
          <w:rFonts w:asciiTheme="minorHAnsi" w:hAnsiTheme="minorHAnsi"/>
          <w:b w:val="0"/>
          <w:spacing w:val="-11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spacing w:val="-1"/>
          <w:w w:val="105"/>
          <w:sz w:val="22"/>
          <w:szCs w:val="22"/>
        </w:rPr>
        <w:t>0.05</w:t>
      </w:r>
      <w:r w:rsidRPr="00BC46AB">
        <w:rPr>
          <w:rFonts w:asciiTheme="minorHAnsi" w:hAnsiTheme="minorHAnsi"/>
          <w:b w:val="0"/>
          <w:spacing w:val="-12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i/>
          <w:w w:val="105"/>
          <w:sz w:val="22"/>
          <w:szCs w:val="22"/>
        </w:rPr>
        <w:t>vs.</w:t>
      </w:r>
      <w:r w:rsidRPr="00BC46AB">
        <w:rPr>
          <w:rFonts w:asciiTheme="minorHAnsi" w:hAnsiTheme="minorHAnsi"/>
          <w:b w:val="0"/>
          <w:i/>
          <w:spacing w:val="-16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w w:val="105"/>
          <w:sz w:val="22"/>
          <w:szCs w:val="22"/>
        </w:rPr>
        <w:t>CON;</w:t>
      </w:r>
      <w:r w:rsidRPr="00BC46AB">
        <w:rPr>
          <w:rFonts w:asciiTheme="minorHAnsi" w:hAnsiTheme="minorHAnsi"/>
          <w:b w:val="0"/>
          <w:spacing w:val="-11"/>
          <w:w w:val="105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w w:val="105"/>
          <w:sz w:val="22"/>
          <w:szCs w:val="22"/>
        </w:rPr>
        <w:t>#</w:t>
      </w:r>
      <w:r w:rsidRPr="00BC46AB">
        <w:rPr>
          <w:rFonts w:asciiTheme="minorHAnsi" w:hAnsiTheme="minorHAnsi"/>
          <w:b w:val="0"/>
          <w:w w:val="105"/>
          <w:sz w:val="22"/>
          <w:szCs w:val="22"/>
          <w:lang w:eastAsia="zh-CN"/>
        </w:rPr>
        <w:t xml:space="preserve"> </w:t>
      </w:r>
      <w:r w:rsidRPr="00BC46AB">
        <w:rPr>
          <w:rFonts w:asciiTheme="minorHAnsi" w:hAnsiTheme="minorHAnsi"/>
          <w:b w:val="0"/>
          <w:sz w:val="22"/>
          <w:szCs w:val="22"/>
        </w:rPr>
        <w:t>indicates</w:t>
      </w:r>
      <w:r w:rsidRPr="00BC46AB">
        <w:rPr>
          <w:rFonts w:asciiTheme="minorHAnsi" w:hAnsiTheme="minorHAnsi"/>
          <w:b w:val="0"/>
          <w:spacing w:val="8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sz w:val="22"/>
          <w:szCs w:val="22"/>
        </w:rPr>
        <w:t>p</w:t>
      </w:r>
      <w:r w:rsidRPr="00BC46AB">
        <w:rPr>
          <w:rFonts w:asciiTheme="minorHAnsi" w:hAnsiTheme="minorHAnsi"/>
          <w:b w:val="0"/>
          <w:spacing w:val="10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sz w:val="22"/>
          <w:szCs w:val="22"/>
        </w:rPr>
        <w:t>&lt;</w:t>
      </w:r>
      <w:r w:rsidRPr="00BC46AB">
        <w:rPr>
          <w:rFonts w:asciiTheme="minorHAnsi" w:hAnsiTheme="minorHAnsi"/>
          <w:b w:val="0"/>
          <w:spacing w:val="7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sz w:val="22"/>
          <w:szCs w:val="22"/>
        </w:rPr>
        <w:t>0.05</w:t>
      </w:r>
      <w:r w:rsidRPr="00BC46AB">
        <w:rPr>
          <w:rFonts w:asciiTheme="minorHAnsi" w:hAnsiTheme="minorHAnsi"/>
          <w:b w:val="0"/>
          <w:spacing w:val="10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i/>
          <w:sz w:val="22"/>
          <w:szCs w:val="22"/>
        </w:rPr>
        <w:t>vs.</w:t>
      </w:r>
      <w:r w:rsidRPr="00BC46AB">
        <w:rPr>
          <w:rFonts w:asciiTheme="minorHAnsi" w:hAnsiTheme="minorHAnsi"/>
          <w:b w:val="0"/>
          <w:i/>
          <w:spacing w:val="3"/>
          <w:sz w:val="22"/>
          <w:szCs w:val="22"/>
        </w:rPr>
        <w:t xml:space="preserve"> </w:t>
      </w:r>
      <w:r w:rsidRPr="00BC46AB">
        <w:rPr>
          <w:rFonts w:asciiTheme="minorHAnsi" w:hAnsiTheme="minorHAnsi"/>
          <w:b w:val="0"/>
          <w:sz w:val="22"/>
          <w:szCs w:val="22"/>
        </w:rPr>
        <w:t>ND.</w:t>
      </w:r>
    </w:p>
    <w:p w:rsidR="00BC46AB" w:rsidRDefault="00BC46AB">
      <w:pPr>
        <w:rPr>
          <w:rFonts w:ascii="Tahoma"/>
          <w:b/>
          <w:w w:val="105"/>
          <w:sz w:val="20"/>
        </w:rPr>
      </w:pPr>
    </w:p>
    <w:p w:rsidR="00BC46AB" w:rsidRDefault="00BC46AB" w:rsidP="00BC46AB">
      <w:pPr>
        <w:spacing w:before="197"/>
        <w:ind w:left="492"/>
        <w:jc w:val="center"/>
        <w:rPr>
          <w:rFonts w:ascii="Tahoma"/>
          <w:b/>
          <w:w w:val="105"/>
          <w:sz w:val="20"/>
        </w:rPr>
      </w:pPr>
      <w:r>
        <w:rPr>
          <w:rFonts w:ascii="Tahoma"/>
          <w:b/>
          <w:noProof/>
          <w:w w:val="105"/>
          <w:sz w:val="20"/>
          <w:lang w:val="en-GB" w:eastAsia="en-GB"/>
        </w:rPr>
        <w:lastRenderedPageBreak/>
        <w:drawing>
          <wp:inline distT="0" distB="0" distL="0" distR="0">
            <wp:extent cx="4820221" cy="573459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3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16" b="4455"/>
                    <a:stretch/>
                  </pic:blipFill>
                  <pic:spPr bwMode="auto">
                    <a:xfrm>
                      <a:off x="0" y="0"/>
                      <a:ext cx="4829002" cy="5745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46AB" w:rsidRDefault="00BC46AB">
      <w:pPr>
        <w:spacing w:before="197"/>
        <w:ind w:left="492"/>
        <w:rPr>
          <w:rFonts w:ascii="Tahoma"/>
          <w:b/>
          <w:w w:val="105"/>
          <w:sz w:val="20"/>
        </w:rPr>
      </w:pPr>
      <w:bookmarkStart w:id="0" w:name="_GoBack"/>
      <w:bookmarkEnd w:id="0"/>
    </w:p>
    <w:p w:rsidR="007F797D" w:rsidRPr="00BC46AB" w:rsidRDefault="007F797D" w:rsidP="00BC46AB">
      <w:pPr>
        <w:spacing w:before="11"/>
        <w:rPr>
          <w:rFonts w:eastAsia="Tahoma" w:cs="Tahoma"/>
          <w:sz w:val="20"/>
          <w:szCs w:val="20"/>
        </w:rPr>
      </w:pPr>
    </w:p>
    <w:p w:rsidR="007F797D" w:rsidRPr="00BC46AB" w:rsidRDefault="00881F01" w:rsidP="00BC46AB">
      <w:pPr>
        <w:pStyle w:val="Heading1"/>
        <w:spacing w:before="71"/>
        <w:jc w:val="both"/>
        <w:rPr>
          <w:rFonts w:asciiTheme="minorHAnsi" w:hAnsiTheme="minorHAnsi" w:cs="Tahoma"/>
        </w:rPr>
      </w:pPr>
      <w:r w:rsidRPr="00BC46AB">
        <w:rPr>
          <w:rFonts w:asciiTheme="minorHAnsi" w:hAnsiTheme="minorHAnsi"/>
          <w:w w:val="105"/>
        </w:rPr>
        <w:t>Figure</w:t>
      </w:r>
      <w:r w:rsidRPr="00BC46AB">
        <w:rPr>
          <w:rFonts w:asciiTheme="minorHAnsi" w:hAnsiTheme="minorHAnsi"/>
          <w:spacing w:val="-20"/>
          <w:w w:val="105"/>
        </w:rPr>
        <w:t xml:space="preserve"> </w:t>
      </w:r>
      <w:r w:rsidRPr="00BC46AB">
        <w:rPr>
          <w:rFonts w:asciiTheme="minorHAnsi" w:hAnsiTheme="minorHAnsi"/>
          <w:w w:val="105"/>
        </w:rPr>
        <w:t>S3</w:t>
      </w:r>
      <w:r w:rsidR="00BC46AB">
        <w:rPr>
          <w:rFonts w:asciiTheme="minorHAnsi" w:hAnsiTheme="minorHAnsi"/>
          <w:w w:val="105"/>
        </w:rPr>
        <w:t xml:space="preserve">. </w:t>
      </w:r>
      <w:proofErr w:type="gramStart"/>
      <w:r w:rsidRPr="00BC46AB">
        <w:rPr>
          <w:rFonts w:asciiTheme="minorHAnsi" w:hAnsiTheme="minorHAnsi"/>
          <w:w w:val="105"/>
        </w:rPr>
        <w:t>Restoration</w:t>
      </w:r>
      <w:r w:rsidRPr="00BC46AB">
        <w:rPr>
          <w:rFonts w:asciiTheme="minorHAnsi" w:hAnsiTheme="minorHAnsi"/>
          <w:spacing w:val="-5"/>
          <w:w w:val="105"/>
        </w:rPr>
        <w:t xml:space="preserve"> </w:t>
      </w:r>
      <w:r w:rsidRPr="00BC46AB">
        <w:rPr>
          <w:rFonts w:asciiTheme="minorHAnsi" w:hAnsiTheme="minorHAnsi"/>
          <w:w w:val="105"/>
        </w:rPr>
        <w:t>of</w:t>
      </w:r>
      <w:r w:rsidRPr="00BC46AB">
        <w:rPr>
          <w:rFonts w:asciiTheme="minorHAnsi" w:hAnsiTheme="minorHAnsi"/>
          <w:spacing w:val="-3"/>
          <w:w w:val="105"/>
        </w:rPr>
        <w:t xml:space="preserve"> </w:t>
      </w:r>
      <w:r w:rsidRPr="00BC46AB">
        <w:rPr>
          <w:rFonts w:asciiTheme="minorHAnsi" w:hAnsiTheme="minorHAnsi"/>
          <w:spacing w:val="-1"/>
          <w:w w:val="105"/>
        </w:rPr>
        <w:t>proliferative</w:t>
      </w:r>
      <w:r w:rsidRPr="00BC46AB">
        <w:rPr>
          <w:rFonts w:asciiTheme="minorHAnsi" w:hAnsiTheme="minorHAnsi"/>
          <w:spacing w:val="-5"/>
          <w:w w:val="105"/>
        </w:rPr>
        <w:t xml:space="preserve"> </w:t>
      </w:r>
      <w:r w:rsidRPr="00BC46AB">
        <w:rPr>
          <w:rFonts w:asciiTheme="minorHAnsi" w:hAnsiTheme="minorHAnsi"/>
          <w:w w:val="105"/>
        </w:rPr>
        <w:t>capacity</w:t>
      </w:r>
      <w:r w:rsidRPr="00BC46AB">
        <w:rPr>
          <w:rFonts w:asciiTheme="minorHAnsi" w:hAnsiTheme="minorHAnsi"/>
          <w:spacing w:val="-6"/>
          <w:w w:val="105"/>
        </w:rPr>
        <w:t xml:space="preserve"> </w:t>
      </w:r>
      <w:r w:rsidRPr="00BC46AB">
        <w:rPr>
          <w:rFonts w:asciiTheme="minorHAnsi" w:hAnsiTheme="minorHAnsi"/>
          <w:spacing w:val="-1"/>
          <w:w w:val="105"/>
        </w:rPr>
        <w:t>following</w:t>
      </w:r>
      <w:r w:rsidRPr="00BC46AB">
        <w:rPr>
          <w:rFonts w:asciiTheme="minorHAnsi" w:hAnsiTheme="minorHAnsi"/>
          <w:spacing w:val="-4"/>
          <w:w w:val="105"/>
        </w:rPr>
        <w:t xml:space="preserve"> </w:t>
      </w:r>
      <w:r w:rsidRPr="00BC46AB">
        <w:rPr>
          <w:rFonts w:asciiTheme="minorHAnsi" w:hAnsiTheme="minorHAnsi"/>
          <w:spacing w:val="-1"/>
          <w:w w:val="105"/>
        </w:rPr>
        <w:t>washout</w:t>
      </w:r>
      <w:r w:rsidRPr="00BC46AB">
        <w:rPr>
          <w:rFonts w:asciiTheme="minorHAnsi" w:hAnsiTheme="minorHAnsi"/>
          <w:spacing w:val="-5"/>
          <w:w w:val="105"/>
        </w:rPr>
        <w:t xml:space="preserve"> </w:t>
      </w:r>
      <w:r w:rsidRPr="00BC46AB">
        <w:rPr>
          <w:rFonts w:asciiTheme="minorHAnsi" w:hAnsiTheme="minorHAnsi"/>
          <w:w w:val="105"/>
        </w:rPr>
        <w:t>of</w:t>
      </w:r>
      <w:r w:rsidRPr="00BC46AB">
        <w:rPr>
          <w:rFonts w:asciiTheme="minorHAnsi" w:hAnsiTheme="minorHAnsi"/>
          <w:spacing w:val="-5"/>
          <w:w w:val="105"/>
        </w:rPr>
        <w:t xml:space="preserve"> </w:t>
      </w:r>
      <w:r w:rsidRPr="00BC46AB">
        <w:rPr>
          <w:rFonts w:asciiTheme="minorHAnsi" w:hAnsiTheme="minorHAnsi"/>
          <w:spacing w:val="-1"/>
          <w:w w:val="105"/>
        </w:rPr>
        <w:t>dexamethasone</w:t>
      </w:r>
      <w:r w:rsidRPr="00BC46AB">
        <w:rPr>
          <w:rFonts w:asciiTheme="minorHAnsi" w:hAnsiTheme="minorHAnsi"/>
          <w:spacing w:val="63"/>
          <w:w w:val="103"/>
        </w:rPr>
        <w:t xml:space="preserve"> </w:t>
      </w:r>
      <w:r w:rsidRPr="00BC46AB">
        <w:rPr>
          <w:rFonts w:asciiTheme="minorHAnsi" w:hAnsiTheme="minorHAnsi"/>
          <w:spacing w:val="-1"/>
          <w:w w:val="105"/>
        </w:rPr>
        <w:t>(DEX)</w:t>
      </w:r>
      <w:r w:rsidRPr="00BC46AB">
        <w:rPr>
          <w:rFonts w:asciiTheme="minorHAnsi" w:hAnsiTheme="minorHAnsi"/>
          <w:spacing w:val="4"/>
          <w:w w:val="105"/>
        </w:rPr>
        <w:t xml:space="preserve"> </w:t>
      </w:r>
      <w:r w:rsidRPr="00BC46AB">
        <w:rPr>
          <w:rFonts w:asciiTheme="minorHAnsi" w:hAnsiTheme="minorHAnsi"/>
          <w:w w:val="105"/>
        </w:rPr>
        <w:t>from</w:t>
      </w:r>
      <w:r w:rsidRPr="00BC46AB">
        <w:rPr>
          <w:rFonts w:asciiTheme="minorHAnsi" w:hAnsiTheme="minorHAnsi"/>
          <w:spacing w:val="4"/>
          <w:w w:val="105"/>
        </w:rPr>
        <w:t xml:space="preserve"> </w:t>
      </w:r>
      <w:r w:rsidRPr="00BC46AB">
        <w:rPr>
          <w:rFonts w:asciiTheme="minorHAnsi" w:hAnsiTheme="minorHAnsi"/>
          <w:spacing w:val="-1"/>
          <w:w w:val="105"/>
        </w:rPr>
        <w:t>primary</w:t>
      </w:r>
      <w:r w:rsidRPr="00BC46AB">
        <w:rPr>
          <w:rFonts w:asciiTheme="minorHAnsi" w:hAnsiTheme="minorHAnsi"/>
          <w:spacing w:val="4"/>
          <w:w w:val="105"/>
        </w:rPr>
        <w:t xml:space="preserve"> </w:t>
      </w:r>
      <w:r w:rsidRPr="00BC46AB">
        <w:rPr>
          <w:rFonts w:asciiTheme="minorHAnsi" w:hAnsiTheme="minorHAnsi"/>
          <w:spacing w:val="-1"/>
          <w:w w:val="105"/>
        </w:rPr>
        <w:t>hippocampal</w:t>
      </w:r>
      <w:r w:rsidRPr="00BC46AB">
        <w:rPr>
          <w:rFonts w:asciiTheme="minorHAnsi" w:hAnsiTheme="minorHAnsi"/>
          <w:spacing w:val="6"/>
          <w:w w:val="105"/>
        </w:rPr>
        <w:t xml:space="preserve"> </w:t>
      </w:r>
      <w:r w:rsidRPr="00BC46AB">
        <w:rPr>
          <w:rFonts w:asciiTheme="minorHAnsi" w:hAnsiTheme="minorHAnsi"/>
          <w:spacing w:val="-1"/>
          <w:w w:val="105"/>
        </w:rPr>
        <w:t>cultures.</w:t>
      </w:r>
      <w:proofErr w:type="gramEnd"/>
      <w:r w:rsidRPr="00BC46AB">
        <w:rPr>
          <w:rFonts w:asciiTheme="minorHAnsi" w:hAnsiTheme="minorHAnsi"/>
          <w:spacing w:val="9"/>
          <w:w w:val="105"/>
        </w:rPr>
        <w:t xml:space="preserve"> </w:t>
      </w:r>
      <w:r w:rsidRPr="00BC46AB">
        <w:rPr>
          <w:rFonts w:asciiTheme="minorHAnsi" w:hAnsiTheme="minorHAnsi"/>
          <w:b w:val="0"/>
          <w:spacing w:val="-1"/>
          <w:w w:val="105"/>
        </w:rPr>
        <w:t>Primary</w:t>
      </w:r>
      <w:r w:rsidRPr="00BC46AB">
        <w:rPr>
          <w:rFonts w:asciiTheme="minorHAnsi" w:hAnsiTheme="minorHAnsi"/>
          <w:b w:val="0"/>
          <w:spacing w:val="65"/>
          <w:w w:val="105"/>
        </w:rPr>
        <w:t xml:space="preserve"> </w:t>
      </w:r>
      <w:r w:rsidRPr="00BC46AB">
        <w:rPr>
          <w:rFonts w:asciiTheme="minorHAnsi" w:hAnsiTheme="minorHAnsi"/>
          <w:b w:val="0"/>
          <w:spacing w:val="-1"/>
          <w:w w:val="105"/>
        </w:rPr>
        <w:t>hippocampal</w:t>
      </w:r>
      <w:r w:rsidRPr="00BC46AB">
        <w:rPr>
          <w:rFonts w:asciiTheme="minorHAnsi" w:hAnsiTheme="minorHAnsi"/>
          <w:b w:val="0"/>
          <w:w w:val="105"/>
        </w:rPr>
        <w:t xml:space="preserve"> </w:t>
      </w:r>
      <w:r w:rsidRPr="00BC46AB">
        <w:rPr>
          <w:rFonts w:asciiTheme="minorHAnsi" w:hAnsiTheme="minorHAnsi"/>
          <w:b w:val="0"/>
          <w:spacing w:val="-1"/>
          <w:w w:val="105"/>
        </w:rPr>
        <w:t>cultures,</w:t>
      </w:r>
      <w:r w:rsidRPr="00BC46AB">
        <w:rPr>
          <w:rFonts w:asciiTheme="minorHAnsi" w:hAnsiTheme="minorHAnsi"/>
          <w:b w:val="0"/>
          <w:spacing w:val="60"/>
          <w:w w:val="103"/>
        </w:rPr>
        <w:t xml:space="preserve"> </w:t>
      </w:r>
      <w:r w:rsidRPr="00BC46AB">
        <w:rPr>
          <w:rFonts w:asciiTheme="minorHAnsi" w:hAnsiTheme="minorHAnsi"/>
          <w:b w:val="0"/>
          <w:spacing w:val="-1"/>
          <w:w w:val="105"/>
        </w:rPr>
        <w:t>derived</w:t>
      </w:r>
      <w:r w:rsidRPr="00BC46AB">
        <w:rPr>
          <w:rFonts w:asciiTheme="minorHAnsi" w:hAnsiTheme="minorHAnsi"/>
          <w:b w:val="0"/>
          <w:spacing w:val="-8"/>
          <w:w w:val="105"/>
        </w:rPr>
        <w:t xml:space="preserve"> </w:t>
      </w:r>
      <w:r w:rsidRPr="00BC46AB">
        <w:rPr>
          <w:rFonts w:asciiTheme="minorHAnsi" w:hAnsiTheme="minorHAnsi"/>
          <w:b w:val="0"/>
          <w:spacing w:val="-1"/>
          <w:w w:val="105"/>
        </w:rPr>
        <w:t>from</w:t>
      </w:r>
      <w:r w:rsidRPr="00BC46AB">
        <w:rPr>
          <w:rFonts w:asciiTheme="minorHAnsi" w:hAnsiTheme="minorHAnsi"/>
          <w:b w:val="0"/>
          <w:spacing w:val="-8"/>
          <w:w w:val="105"/>
        </w:rPr>
        <w:t xml:space="preserve"> </w:t>
      </w:r>
      <w:r w:rsidRPr="00BC46AB">
        <w:rPr>
          <w:rFonts w:asciiTheme="minorHAnsi" w:hAnsiTheme="minorHAnsi"/>
          <w:b w:val="0"/>
          <w:spacing w:val="-1"/>
          <w:w w:val="105"/>
        </w:rPr>
        <w:t>postnatal</w:t>
      </w:r>
      <w:r w:rsidRPr="00BC46AB">
        <w:rPr>
          <w:rFonts w:asciiTheme="minorHAnsi" w:hAnsiTheme="minorHAnsi"/>
          <w:b w:val="0"/>
          <w:spacing w:val="-9"/>
          <w:w w:val="105"/>
        </w:rPr>
        <w:t xml:space="preserve"> </w:t>
      </w:r>
      <w:r w:rsidRPr="00BC46AB">
        <w:rPr>
          <w:rFonts w:asciiTheme="minorHAnsi" w:hAnsiTheme="minorHAnsi"/>
          <w:b w:val="0"/>
          <w:spacing w:val="-1"/>
          <w:w w:val="105"/>
        </w:rPr>
        <w:t>rats</w:t>
      </w:r>
      <w:r w:rsidRPr="00BC46AB">
        <w:rPr>
          <w:rFonts w:asciiTheme="minorHAnsi" w:hAnsiTheme="minorHAnsi"/>
          <w:b w:val="0"/>
          <w:spacing w:val="-7"/>
          <w:w w:val="105"/>
        </w:rPr>
        <w:t xml:space="preserve"> </w:t>
      </w:r>
      <w:r w:rsidRPr="00BC46AB">
        <w:rPr>
          <w:rFonts w:asciiTheme="minorHAnsi" w:hAnsiTheme="minorHAnsi"/>
          <w:b w:val="0"/>
          <w:spacing w:val="-1"/>
          <w:w w:val="105"/>
        </w:rPr>
        <w:t>aged</w:t>
      </w:r>
      <w:r w:rsidRPr="00BC46AB">
        <w:rPr>
          <w:rFonts w:asciiTheme="minorHAnsi" w:hAnsiTheme="minorHAnsi"/>
          <w:b w:val="0"/>
          <w:spacing w:val="-8"/>
          <w:w w:val="105"/>
        </w:rPr>
        <w:t xml:space="preserve"> </w:t>
      </w:r>
      <w:r w:rsidRPr="00BC46AB">
        <w:rPr>
          <w:rFonts w:asciiTheme="minorHAnsi" w:hAnsiTheme="minorHAnsi"/>
          <w:b w:val="0"/>
          <w:w w:val="105"/>
        </w:rPr>
        <w:t>4</w:t>
      </w:r>
      <w:r w:rsidRPr="00BC46AB">
        <w:rPr>
          <w:rFonts w:asciiTheme="minorHAnsi" w:hAnsiTheme="minorHAnsi"/>
          <w:b w:val="0"/>
          <w:spacing w:val="-9"/>
          <w:w w:val="105"/>
        </w:rPr>
        <w:t xml:space="preserve"> </w:t>
      </w:r>
      <w:r w:rsidRPr="00BC46AB">
        <w:rPr>
          <w:rFonts w:asciiTheme="minorHAnsi" w:hAnsiTheme="minorHAnsi"/>
          <w:b w:val="0"/>
          <w:spacing w:val="-1"/>
          <w:w w:val="105"/>
        </w:rPr>
        <w:t>days,</w:t>
      </w:r>
      <w:r w:rsidRPr="00BC46AB">
        <w:rPr>
          <w:rFonts w:asciiTheme="minorHAnsi" w:hAnsiTheme="minorHAnsi"/>
          <w:b w:val="0"/>
          <w:spacing w:val="-7"/>
          <w:w w:val="105"/>
        </w:rPr>
        <w:t xml:space="preserve"> </w:t>
      </w:r>
      <w:r w:rsidRPr="00BC46AB">
        <w:rPr>
          <w:rFonts w:asciiTheme="minorHAnsi" w:hAnsiTheme="minorHAnsi"/>
          <w:b w:val="0"/>
          <w:spacing w:val="-1"/>
          <w:w w:val="105"/>
        </w:rPr>
        <w:t>in</w:t>
      </w:r>
      <w:r w:rsidRPr="00BC46AB">
        <w:rPr>
          <w:rFonts w:asciiTheme="minorHAnsi" w:hAnsiTheme="minorHAnsi"/>
          <w:b w:val="0"/>
          <w:spacing w:val="-7"/>
          <w:w w:val="105"/>
        </w:rPr>
        <w:t xml:space="preserve"> </w:t>
      </w:r>
      <w:r w:rsidRPr="00BC46AB">
        <w:rPr>
          <w:rFonts w:asciiTheme="minorHAnsi" w:hAnsiTheme="minorHAnsi"/>
          <w:b w:val="0"/>
          <w:spacing w:val="-1"/>
          <w:w w:val="105"/>
        </w:rPr>
        <w:t>which</w:t>
      </w:r>
      <w:r w:rsidRPr="00BC46AB">
        <w:rPr>
          <w:rFonts w:asciiTheme="minorHAnsi" w:hAnsiTheme="minorHAnsi"/>
          <w:b w:val="0"/>
          <w:spacing w:val="-8"/>
          <w:w w:val="105"/>
        </w:rPr>
        <w:t xml:space="preserve"> </w:t>
      </w:r>
      <w:r w:rsidRPr="00BC46AB">
        <w:rPr>
          <w:rFonts w:asciiTheme="minorHAnsi" w:hAnsiTheme="minorHAnsi"/>
          <w:b w:val="0"/>
          <w:spacing w:val="-1"/>
          <w:w w:val="105"/>
        </w:rPr>
        <w:t>~75%</w:t>
      </w:r>
      <w:r w:rsidRPr="00BC46AB">
        <w:rPr>
          <w:rFonts w:asciiTheme="minorHAnsi" w:hAnsiTheme="minorHAnsi"/>
          <w:b w:val="0"/>
          <w:spacing w:val="-8"/>
          <w:w w:val="105"/>
        </w:rPr>
        <w:t xml:space="preserve"> </w:t>
      </w:r>
      <w:r w:rsidRPr="00BC46AB">
        <w:rPr>
          <w:rFonts w:asciiTheme="minorHAnsi" w:hAnsiTheme="minorHAnsi"/>
          <w:b w:val="0"/>
          <w:spacing w:val="-1"/>
          <w:w w:val="105"/>
        </w:rPr>
        <w:t>of</w:t>
      </w:r>
      <w:r w:rsidRPr="00BC46AB">
        <w:rPr>
          <w:rFonts w:asciiTheme="minorHAnsi" w:hAnsiTheme="minorHAnsi"/>
          <w:b w:val="0"/>
          <w:spacing w:val="-7"/>
          <w:w w:val="105"/>
        </w:rPr>
        <w:t xml:space="preserve"> </w:t>
      </w:r>
      <w:r w:rsidRPr="00BC46AB">
        <w:rPr>
          <w:rFonts w:asciiTheme="minorHAnsi" w:hAnsiTheme="minorHAnsi"/>
          <w:b w:val="0"/>
          <w:spacing w:val="-1"/>
          <w:w w:val="105"/>
        </w:rPr>
        <w:t>cells</w:t>
      </w:r>
      <w:r w:rsidRPr="00BC46AB">
        <w:rPr>
          <w:rFonts w:asciiTheme="minorHAnsi" w:hAnsiTheme="minorHAnsi"/>
          <w:b w:val="0"/>
          <w:spacing w:val="-9"/>
          <w:w w:val="105"/>
        </w:rPr>
        <w:t xml:space="preserve"> </w:t>
      </w:r>
      <w:r w:rsidRPr="00BC46AB">
        <w:rPr>
          <w:rFonts w:asciiTheme="minorHAnsi" w:hAnsiTheme="minorHAnsi"/>
          <w:b w:val="0"/>
          <w:w w:val="105"/>
        </w:rPr>
        <w:t>are</w:t>
      </w:r>
      <w:r w:rsidRPr="00BC46AB">
        <w:rPr>
          <w:rFonts w:asciiTheme="minorHAnsi" w:hAnsiTheme="minorHAnsi"/>
          <w:b w:val="0"/>
          <w:spacing w:val="-9"/>
          <w:w w:val="105"/>
        </w:rPr>
        <w:t xml:space="preserve"> </w:t>
      </w:r>
      <w:r w:rsidRPr="00BC46AB">
        <w:rPr>
          <w:rFonts w:asciiTheme="minorHAnsi" w:hAnsiTheme="minorHAnsi"/>
          <w:b w:val="0"/>
          <w:spacing w:val="-1"/>
          <w:w w:val="105"/>
        </w:rPr>
        <w:t>neural</w:t>
      </w:r>
      <w:r w:rsidRPr="00BC46AB">
        <w:rPr>
          <w:rFonts w:asciiTheme="minorHAnsi" w:hAnsiTheme="minorHAnsi"/>
          <w:b w:val="0"/>
          <w:spacing w:val="-7"/>
          <w:w w:val="105"/>
        </w:rPr>
        <w:t xml:space="preserve"> </w:t>
      </w:r>
      <w:r w:rsidRPr="00BC46AB">
        <w:rPr>
          <w:rFonts w:asciiTheme="minorHAnsi" w:hAnsiTheme="minorHAnsi"/>
          <w:b w:val="0"/>
          <w:spacing w:val="-1"/>
          <w:w w:val="105"/>
        </w:rPr>
        <w:t>precursor</w:t>
      </w:r>
      <w:r w:rsidRPr="00BC46AB">
        <w:rPr>
          <w:rFonts w:asciiTheme="minorHAnsi" w:hAnsiTheme="minorHAnsi"/>
          <w:b w:val="0"/>
          <w:spacing w:val="49"/>
          <w:w w:val="103"/>
        </w:rPr>
        <w:t xml:space="preserve"> </w:t>
      </w:r>
      <w:r w:rsidRPr="00BC46AB">
        <w:rPr>
          <w:rFonts w:asciiTheme="minorHAnsi" w:hAnsiTheme="minorHAnsi"/>
          <w:b w:val="0"/>
          <w:w w:val="105"/>
        </w:rPr>
        <w:t>cells</w:t>
      </w:r>
      <w:r w:rsidRPr="00BC46AB">
        <w:rPr>
          <w:rFonts w:asciiTheme="minorHAnsi" w:hAnsiTheme="minorHAnsi"/>
          <w:b w:val="0"/>
          <w:spacing w:val="-12"/>
          <w:w w:val="105"/>
        </w:rPr>
        <w:t xml:space="preserve"> </w:t>
      </w:r>
      <w:r w:rsidRPr="00BC46AB">
        <w:rPr>
          <w:rFonts w:asciiTheme="minorHAnsi" w:hAnsiTheme="minorHAnsi"/>
          <w:b w:val="0"/>
          <w:w w:val="105"/>
        </w:rPr>
        <w:t>(NPC)</w:t>
      </w:r>
      <w:r w:rsidRPr="00BC46AB">
        <w:rPr>
          <w:rFonts w:asciiTheme="minorHAnsi" w:hAnsiTheme="minorHAnsi"/>
          <w:b w:val="0"/>
          <w:spacing w:val="-10"/>
          <w:w w:val="105"/>
        </w:rPr>
        <w:t xml:space="preserve"> </w:t>
      </w:r>
      <w:r w:rsidRPr="00BC46AB">
        <w:rPr>
          <w:rFonts w:asciiTheme="minorHAnsi" w:hAnsiTheme="minorHAnsi"/>
          <w:b w:val="0"/>
          <w:w w:val="105"/>
        </w:rPr>
        <w:t>or</w:t>
      </w:r>
      <w:r w:rsidRPr="00BC46AB">
        <w:rPr>
          <w:rFonts w:asciiTheme="minorHAnsi" w:hAnsiTheme="minorHAnsi"/>
          <w:b w:val="0"/>
          <w:spacing w:val="-10"/>
          <w:w w:val="105"/>
        </w:rPr>
        <w:t xml:space="preserve"> </w:t>
      </w:r>
      <w:r w:rsidRPr="00BC46AB">
        <w:rPr>
          <w:rFonts w:asciiTheme="minorHAnsi" w:hAnsiTheme="minorHAnsi"/>
          <w:b w:val="0"/>
          <w:w w:val="105"/>
        </w:rPr>
        <w:t>immature</w:t>
      </w:r>
      <w:r w:rsidRPr="00BC46AB">
        <w:rPr>
          <w:rFonts w:asciiTheme="minorHAnsi" w:hAnsiTheme="minorHAnsi"/>
          <w:b w:val="0"/>
          <w:spacing w:val="-10"/>
          <w:w w:val="105"/>
        </w:rPr>
        <w:t xml:space="preserve"> </w:t>
      </w:r>
      <w:r w:rsidRPr="00BC46AB">
        <w:rPr>
          <w:rFonts w:asciiTheme="minorHAnsi" w:hAnsiTheme="minorHAnsi"/>
          <w:b w:val="0"/>
          <w:w w:val="105"/>
        </w:rPr>
        <w:t>neurons</w:t>
      </w:r>
      <w:r w:rsidRPr="00BC46AB">
        <w:rPr>
          <w:rFonts w:asciiTheme="minorHAnsi" w:hAnsiTheme="minorHAnsi"/>
          <w:b w:val="0"/>
          <w:spacing w:val="-9"/>
          <w:w w:val="105"/>
        </w:rPr>
        <w:t xml:space="preserve"> </w:t>
      </w:r>
      <w:r w:rsidRPr="00BC46AB">
        <w:rPr>
          <w:rFonts w:asciiTheme="minorHAnsi" w:hAnsiTheme="minorHAnsi"/>
          <w:b w:val="0"/>
          <w:w w:val="105"/>
        </w:rPr>
        <w:t>(Yu</w:t>
      </w:r>
      <w:r w:rsidRPr="00BC46AB">
        <w:rPr>
          <w:rFonts w:asciiTheme="minorHAnsi" w:hAnsiTheme="minorHAnsi"/>
          <w:b w:val="0"/>
          <w:spacing w:val="-11"/>
          <w:w w:val="105"/>
        </w:rPr>
        <w:t xml:space="preserve"> </w:t>
      </w:r>
      <w:r w:rsidRPr="00BC46AB">
        <w:rPr>
          <w:rFonts w:asciiTheme="minorHAnsi" w:hAnsiTheme="minorHAnsi"/>
          <w:b w:val="0"/>
          <w:w w:val="105"/>
        </w:rPr>
        <w:t>et</w:t>
      </w:r>
      <w:r w:rsidRPr="00BC46AB">
        <w:rPr>
          <w:rFonts w:asciiTheme="minorHAnsi" w:hAnsiTheme="minorHAnsi"/>
          <w:b w:val="0"/>
          <w:spacing w:val="-10"/>
          <w:w w:val="105"/>
        </w:rPr>
        <w:t xml:space="preserve"> </w:t>
      </w:r>
      <w:r w:rsidRPr="00BC46AB">
        <w:rPr>
          <w:rFonts w:asciiTheme="minorHAnsi" w:hAnsiTheme="minorHAnsi"/>
          <w:b w:val="0"/>
          <w:spacing w:val="-1"/>
          <w:w w:val="105"/>
        </w:rPr>
        <w:t>al.,</w:t>
      </w:r>
      <w:r w:rsidRPr="00BC46AB">
        <w:rPr>
          <w:rFonts w:asciiTheme="minorHAnsi" w:hAnsiTheme="minorHAnsi"/>
          <w:b w:val="0"/>
          <w:spacing w:val="-12"/>
          <w:w w:val="105"/>
        </w:rPr>
        <w:t xml:space="preserve"> </w:t>
      </w:r>
      <w:r w:rsidRPr="00BC46AB">
        <w:rPr>
          <w:rFonts w:asciiTheme="minorHAnsi" w:hAnsiTheme="minorHAnsi"/>
          <w:b w:val="0"/>
          <w:w w:val="105"/>
        </w:rPr>
        <w:t>2010),</w:t>
      </w:r>
      <w:r w:rsidRPr="00BC46AB">
        <w:rPr>
          <w:rFonts w:asciiTheme="minorHAnsi" w:hAnsiTheme="minorHAnsi"/>
          <w:b w:val="0"/>
          <w:spacing w:val="-11"/>
          <w:w w:val="105"/>
        </w:rPr>
        <w:t xml:space="preserve"> </w:t>
      </w:r>
      <w:r w:rsidRPr="00BC46AB">
        <w:rPr>
          <w:rFonts w:asciiTheme="minorHAnsi" w:hAnsiTheme="minorHAnsi"/>
          <w:b w:val="0"/>
          <w:w w:val="105"/>
        </w:rPr>
        <w:t>were</w:t>
      </w:r>
      <w:r w:rsidRPr="00BC46AB">
        <w:rPr>
          <w:rFonts w:asciiTheme="minorHAnsi" w:hAnsiTheme="minorHAnsi"/>
          <w:b w:val="0"/>
          <w:spacing w:val="-10"/>
          <w:w w:val="105"/>
        </w:rPr>
        <w:t xml:space="preserve"> </w:t>
      </w:r>
      <w:r w:rsidRPr="00BC46AB">
        <w:rPr>
          <w:rFonts w:asciiTheme="minorHAnsi" w:hAnsiTheme="minorHAnsi"/>
          <w:b w:val="0"/>
          <w:w w:val="105"/>
        </w:rPr>
        <w:t>treated</w:t>
      </w:r>
      <w:r w:rsidRPr="00BC46AB">
        <w:rPr>
          <w:rFonts w:asciiTheme="minorHAnsi" w:hAnsiTheme="minorHAnsi"/>
          <w:b w:val="0"/>
          <w:spacing w:val="-10"/>
          <w:w w:val="105"/>
        </w:rPr>
        <w:t xml:space="preserve"> </w:t>
      </w:r>
      <w:r w:rsidRPr="00BC46AB">
        <w:rPr>
          <w:rFonts w:asciiTheme="minorHAnsi" w:hAnsiTheme="minorHAnsi"/>
          <w:b w:val="0"/>
          <w:w w:val="105"/>
        </w:rPr>
        <w:t>with</w:t>
      </w:r>
      <w:r w:rsidRPr="00BC46AB">
        <w:rPr>
          <w:rFonts w:asciiTheme="minorHAnsi" w:hAnsiTheme="minorHAnsi"/>
          <w:b w:val="0"/>
          <w:spacing w:val="-11"/>
          <w:w w:val="105"/>
        </w:rPr>
        <w:t xml:space="preserve"> </w:t>
      </w:r>
      <w:r w:rsidRPr="00BC46AB">
        <w:rPr>
          <w:rFonts w:asciiTheme="minorHAnsi" w:hAnsiTheme="minorHAnsi"/>
          <w:b w:val="0"/>
          <w:w w:val="105"/>
        </w:rPr>
        <w:t>DEX</w:t>
      </w:r>
      <w:r w:rsidRPr="00BC46AB">
        <w:rPr>
          <w:rFonts w:asciiTheme="minorHAnsi" w:hAnsiTheme="minorHAnsi"/>
          <w:b w:val="0"/>
          <w:spacing w:val="-10"/>
          <w:w w:val="105"/>
        </w:rPr>
        <w:t xml:space="preserve"> </w:t>
      </w:r>
      <w:r w:rsidRPr="00BC46AB">
        <w:rPr>
          <w:rFonts w:asciiTheme="minorHAnsi" w:hAnsiTheme="minorHAnsi"/>
          <w:b w:val="0"/>
          <w:w w:val="105"/>
        </w:rPr>
        <w:t>(10</w:t>
      </w:r>
      <w:r w:rsidRPr="00BC46AB">
        <w:rPr>
          <w:rFonts w:asciiTheme="minorHAnsi" w:hAnsiTheme="minorHAnsi"/>
          <w:b w:val="0"/>
          <w:w w:val="105"/>
          <w:position w:val="9"/>
        </w:rPr>
        <w:t>-6</w:t>
      </w:r>
      <w:r w:rsidRPr="00BC46AB">
        <w:rPr>
          <w:rFonts w:asciiTheme="minorHAnsi" w:hAnsiTheme="minorHAnsi"/>
          <w:b w:val="0"/>
          <w:spacing w:val="-7"/>
          <w:w w:val="105"/>
          <w:position w:val="9"/>
        </w:rPr>
        <w:t xml:space="preserve"> </w:t>
      </w:r>
      <w:r w:rsidRPr="00BC46AB">
        <w:rPr>
          <w:rFonts w:asciiTheme="minorHAnsi" w:hAnsiTheme="minorHAnsi"/>
          <w:b w:val="0"/>
          <w:w w:val="105"/>
        </w:rPr>
        <w:t>M)</w:t>
      </w:r>
      <w:r w:rsidRPr="00BC46AB">
        <w:rPr>
          <w:rFonts w:asciiTheme="minorHAnsi" w:hAnsiTheme="minorHAnsi"/>
          <w:b w:val="0"/>
          <w:spacing w:val="-11"/>
          <w:w w:val="105"/>
        </w:rPr>
        <w:t xml:space="preserve"> </w:t>
      </w:r>
      <w:r w:rsidRPr="00BC46AB">
        <w:rPr>
          <w:rFonts w:asciiTheme="minorHAnsi" w:hAnsiTheme="minorHAnsi"/>
          <w:b w:val="0"/>
          <w:w w:val="105"/>
        </w:rPr>
        <w:t>for</w:t>
      </w:r>
      <w:r w:rsidR="00EF587F" w:rsidRPr="00BC46AB">
        <w:rPr>
          <w:rFonts w:asciiTheme="minorHAnsi" w:hAnsiTheme="minorHAnsi"/>
          <w:b w:val="0"/>
          <w:w w:val="105"/>
          <w:lang w:eastAsia="zh-CN"/>
        </w:rPr>
        <w:t xml:space="preserve"> </w:t>
      </w:r>
      <w:r w:rsidRPr="00BC46AB">
        <w:rPr>
          <w:rFonts w:asciiTheme="minorHAnsi" w:hAnsiTheme="minorHAnsi"/>
          <w:b w:val="0"/>
          <w:w w:val="105"/>
        </w:rPr>
        <w:t xml:space="preserve">7 days </w:t>
      </w:r>
      <w:r w:rsidRPr="00BC46AB">
        <w:rPr>
          <w:rFonts w:asciiTheme="minorHAnsi" w:hAnsiTheme="minorHAnsi"/>
          <w:b w:val="0"/>
          <w:i/>
          <w:w w:val="105"/>
        </w:rPr>
        <w:t>in vitro</w:t>
      </w:r>
      <w:r w:rsidRPr="00BC46AB">
        <w:rPr>
          <w:rFonts w:asciiTheme="minorHAnsi" w:hAnsiTheme="minorHAnsi"/>
          <w:b w:val="0"/>
          <w:w w:val="105"/>
        </w:rPr>
        <w:t xml:space="preserve"> (</w:t>
      </w:r>
      <w:r w:rsidRPr="00BC46AB">
        <w:rPr>
          <w:rFonts w:asciiTheme="minorHAnsi" w:hAnsiTheme="minorHAnsi" w:cs="Tahoma"/>
          <w:b w:val="0"/>
          <w:w w:val="105"/>
        </w:rPr>
        <w:t>DIV). After 24 h, DEX was washed out and the recovery of</w:t>
      </w:r>
      <w:r w:rsidR="00EF587F" w:rsidRPr="00BC46AB">
        <w:rPr>
          <w:rFonts w:asciiTheme="minorHAnsi" w:hAnsiTheme="minorHAnsi" w:cs="Tahoma"/>
          <w:b w:val="0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proliferation capacity was evaluated at different intervals by immunocytochemistry for 5-bromo-2’-deoxyuridine (</w:t>
      </w:r>
      <w:proofErr w:type="spellStart"/>
      <w:r w:rsidRPr="00BC46AB">
        <w:rPr>
          <w:rFonts w:asciiTheme="minorHAnsi" w:hAnsiTheme="minorHAnsi" w:cs="Tahoma"/>
          <w:b w:val="0"/>
          <w:w w:val="105"/>
        </w:rPr>
        <w:t>BrdU</w:t>
      </w:r>
      <w:proofErr w:type="spellEnd"/>
      <w:r w:rsidRPr="00BC46AB">
        <w:rPr>
          <w:rFonts w:asciiTheme="minorHAnsi" w:hAnsiTheme="minorHAnsi" w:cs="Tahoma"/>
          <w:b w:val="0"/>
          <w:w w:val="105"/>
        </w:rPr>
        <w:t>).</w:t>
      </w:r>
      <w:r w:rsidRPr="00BC46AB">
        <w:rPr>
          <w:rFonts w:asciiTheme="minorHAnsi" w:hAnsiTheme="minorHAnsi" w:cs="Tahoma"/>
          <w:b w:val="0"/>
          <w:spacing w:val="44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A-D,</w:t>
      </w:r>
      <w:r w:rsidRPr="00BC46AB">
        <w:rPr>
          <w:rFonts w:asciiTheme="minorHAnsi" w:hAnsiTheme="minorHAnsi" w:cs="Tahoma"/>
          <w:b w:val="0"/>
          <w:spacing w:val="44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depict</w:t>
      </w:r>
      <w:r w:rsidRPr="00BC46AB">
        <w:rPr>
          <w:rFonts w:asciiTheme="minorHAnsi" w:hAnsiTheme="minorHAnsi" w:cs="Tahoma"/>
          <w:b w:val="0"/>
          <w:spacing w:val="44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representative</w:t>
      </w:r>
      <w:r w:rsidRPr="00BC46AB">
        <w:rPr>
          <w:rFonts w:asciiTheme="minorHAnsi" w:hAnsiTheme="minorHAnsi" w:cs="Tahoma"/>
          <w:b w:val="0"/>
          <w:spacing w:val="45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images</w:t>
      </w:r>
      <w:r w:rsidRPr="00BC46AB">
        <w:rPr>
          <w:rFonts w:asciiTheme="minorHAnsi" w:hAnsiTheme="minorHAnsi" w:cs="Tahoma"/>
          <w:b w:val="0"/>
          <w:spacing w:val="46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of</w:t>
      </w:r>
      <w:r w:rsidRPr="00BC46AB">
        <w:rPr>
          <w:rFonts w:asciiTheme="minorHAnsi" w:hAnsiTheme="minorHAnsi" w:cs="Tahoma"/>
          <w:b w:val="0"/>
          <w:spacing w:val="44"/>
          <w:w w:val="105"/>
        </w:rPr>
        <w:t xml:space="preserve"> </w:t>
      </w:r>
      <w:proofErr w:type="spellStart"/>
      <w:r w:rsidRPr="00BC46AB">
        <w:rPr>
          <w:rFonts w:asciiTheme="minorHAnsi" w:hAnsiTheme="minorHAnsi" w:cs="Tahoma"/>
          <w:b w:val="0"/>
          <w:w w:val="105"/>
        </w:rPr>
        <w:t>BrdU</w:t>
      </w:r>
      <w:proofErr w:type="spellEnd"/>
      <w:r w:rsidRPr="00BC46AB">
        <w:rPr>
          <w:rFonts w:asciiTheme="minorHAnsi" w:hAnsiTheme="minorHAnsi" w:cs="Tahoma"/>
          <w:b w:val="0"/>
          <w:w w:val="105"/>
        </w:rPr>
        <w:t>-</w:t>
      </w:r>
      <w:r w:rsidRPr="00BC46AB">
        <w:rPr>
          <w:rFonts w:asciiTheme="minorHAnsi" w:hAnsiTheme="minorHAnsi" w:cs="Tahoma"/>
          <w:b w:val="0"/>
          <w:spacing w:val="59"/>
          <w:w w:val="103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stained</w:t>
      </w:r>
      <w:r w:rsidRPr="00BC46AB">
        <w:rPr>
          <w:rFonts w:asciiTheme="minorHAnsi" w:hAnsiTheme="minorHAnsi" w:cs="Tahoma"/>
          <w:b w:val="0"/>
          <w:spacing w:val="-7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cells</w:t>
      </w:r>
      <w:r w:rsidRPr="00BC46AB">
        <w:rPr>
          <w:rFonts w:asciiTheme="minorHAnsi" w:hAnsiTheme="minorHAnsi" w:cs="Tahoma"/>
          <w:b w:val="0"/>
          <w:spacing w:val="-5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(A,</w:t>
      </w:r>
      <w:r w:rsidRPr="00BC46AB">
        <w:rPr>
          <w:rFonts w:asciiTheme="minorHAnsi" w:hAnsiTheme="minorHAnsi" w:cs="Tahoma"/>
          <w:b w:val="0"/>
          <w:spacing w:val="-6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C)</w:t>
      </w:r>
      <w:r w:rsidRPr="00BC46AB">
        <w:rPr>
          <w:rFonts w:asciiTheme="minorHAnsi" w:hAnsiTheme="minorHAnsi" w:cs="Tahoma"/>
          <w:b w:val="0"/>
          <w:spacing w:val="-5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and</w:t>
      </w:r>
      <w:r w:rsidRPr="00BC46AB">
        <w:rPr>
          <w:rFonts w:asciiTheme="minorHAnsi" w:hAnsiTheme="minorHAnsi" w:cs="Tahoma"/>
          <w:b w:val="0"/>
          <w:spacing w:val="-5"/>
          <w:w w:val="105"/>
        </w:rPr>
        <w:t xml:space="preserve"> </w:t>
      </w:r>
      <w:proofErr w:type="spellStart"/>
      <w:r w:rsidRPr="00BC46AB">
        <w:rPr>
          <w:rFonts w:asciiTheme="minorHAnsi" w:hAnsiTheme="minorHAnsi" w:cs="Tahoma"/>
          <w:b w:val="0"/>
          <w:w w:val="105"/>
        </w:rPr>
        <w:t>Hochest</w:t>
      </w:r>
      <w:proofErr w:type="spellEnd"/>
      <w:r w:rsidRPr="00BC46AB">
        <w:rPr>
          <w:rFonts w:asciiTheme="minorHAnsi" w:hAnsiTheme="minorHAnsi" w:cs="Tahoma"/>
          <w:b w:val="0"/>
          <w:spacing w:val="-6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33342</w:t>
      </w:r>
      <w:r w:rsidRPr="00BC46AB">
        <w:rPr>
          <w:rFonts w:asciiTheme="minorHAnsi" w:hAnsiTheme="minorHAnsi" w:cs="Tahoma"/>
          <w:b w:val="0"/>
          <w:spacing w:val="-6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(nuclear</w:t>
      </w:r>
      <w:r w:rsidRPr="00BC46AB">
        <w:rPr>
          <w:rFonts w:asciiTheme="minorHAnsi" w:hAnsiTheme="minorHAnsi" w:cs="Tahoma"/>
          <w:b w:val="0"/>
          <w:spacing w:val="-5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counterstain,</w:t>
      </w:r>
      <w:r w:rsidRPr="00BC46AB">
        <w:rPr>
          <w:rFonts w:asciiTheme="minorHAnsi" w:hAnsiTheme="minorHAnsi" w:cs="Tahoma"/>
          <w:b w:val="0"/>
          <w:spacing w:val="-8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B,</w:t>
      </w:r>
      <w:r w:rsidRPr="00BC46AB">
        <w:rPr>
          <w:rFonts w:asciiTheme="minorHAnsi" w:hAnsiTheme="minorHAnsi" w:cs="Tahoma"/>
          <w:b w:val="0"/>
          <w:spacing w:val="-6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D)</w:t>
      </w:r>
      <w:r w:rsidRPr="00BC46AB">
        <w:rPr>
          <w:rFonts w:asciiTheme="minorHAnsi" w:hAnsiTheme="minorHAnsi" w:cs="Tahoma"/>
          <w:b w:val="0"/>
          <w:spacing w:val="-4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in</w:t>
      </w:r>
      <w:r w:rsidRPr="00BC46AB">
        <w:rPr>
          <w:rFonts w:asciiTheme="minorHAnsi" w:hAnsiTheme="minorHAnsi" w:cs="Tahoma"/>
          <w:b w:val="0"/>
          <w:spacing w:val="-5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control</w:t>
      </w:r>
      <w:r w:rsidRPr="00BC46AB">
        <w:rPr>
          <w:rFonts w:asciiTheme="minorHAnsi" w:hAnsiTheme="minorHAnsi" w:cs="Tahoma"/>
          <w:b w:val="0"/>
          <w:spacing w:val="-7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(A,</w:t>
      </w:r>
      <w:r w:rsidRPr="00BC46AB">
        <w:rPr>
          <w:rFonts w:asciiTheme="minorHAnsi" w:hAnsiTheme="minorHAnsi" w:cs="Tahoma"/>
          <w:b w:val="0"/>
          <w:spacing w:val="-4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B)</w:t>
      </w:r>
      <w:r w:rsidRPr="00BC46AB">
        <w:rPr>
          <w:rFonts w:asciiTheme="minorHAnsi" w:hAnsiTheme="minorHAnsi" w:cs="Tahoma"/>
          <w:b w:val="0"/>
          <w:spacing w:val="47"/>
          <w:w w:val="103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and</w:t>
      </w:r>
      <w:r w:rsidRPr="00BC46AB">
        <w:rPr>
          <w:rFonts w:asciiTheme="minorHAnsi" w:hAnsiTheme="minorHAnsi" w:cs="Tahoma"/>
          <w:b w:val="0"/>
          <w:spacing w:val="15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24</w:t>
      </w:r>
      <w:r w:rsidRPr="00BC46AB">
        <w:rPr>
          <w:rFonts w:asciiTheme="minorHAnsi" w:hAnsiTheme="minorHAnsi" w:cs="Tahoma"/>
          <w:b w:val="0"/>
          <w:spacing w:val="15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h</w:t>
      </w:r>
      <w:r w:rsidRPr="00BC46AB">
        <w:rPr>
          <w:rFonts w:asciiTheme="minorHAnsi" w:hAnsiTheme="minorHAnsi" w:cs="Tahoma"/>
          <w:b w:val="0"/>
          <w:spacing w:val="15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DEX-treated</w:t>
      </w:r>
      <w:r w:rsidRPr="00BC46AB">
        <w:rPr>
          <w:rFonts w:asciiTheme="minorHAnsi" w:hAnsiTheme="minorHAnsi" w:cs="Tahoma"/>
          <w:b w:val="0"/>
          <w:spacing w:val="16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3"/>
          <w:w w:val="105"/>
        </w:rPr>
        <w:t>(C,</w:t>
      </w:r>
      <w:r w:rsidRPr="00BC46AB">
        <w:rPr>
          <w:rFonts w:asciiTheme="minorHAnsi" w:hAnsiTheme="minorHAnsi" w:cs="Tahoma"/>
          <w:b w:val="0"/>
          <w:spacing w:val="18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D)</w:t>
      </w:r>
      <w:r w:rsidRPr="00BC46AB">
        <w:rPr>
          <w:rFonts w:asciiTheme="minorHAnsi" w:hAnsiTheme="minorHAnsi" w:cs="Tahoma"/>
          <w:b w:val="0"/>
          <w:spacing w:val="16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cells.</w:t>
      </w:r>
      <w:r w:rsidRPr="00BC46AB">
        <w:rPr>
          <w:rFonts w:asciiTheme="minorHAnsi" w:hAnsiTheme="minorHAnsi" w:cs="Tahoma"/>
          <w:b w:val="0"/>
          <w:spacing w:val="16"/>
          <w:w w:val="105"/>
        </w:rPr>
        <w:t xml:space="preserve"> </w:t>
      </w:r>
      <w:proofErr w:type="spellStart"/>
      <w:r w:rsidRPr="00BC46AB">
        <w:rPr>
          <w:rFonts w:asciiTheme="minorHAnsi" w:hAnsiTheme="minorHAnsi" w:cs="Tahoma"/>
          <w:b w:val="0"/>
          <w:spacing w:val="-1"/>
          <w:w w:val="105"/>
        </w:rPr>
        <w:t>BrdU</w:t>
      </w:r>
      <w:proofErr w:type="spellEnd"/>
      <w:r w:rsidRPr="00BC46AB">
        <w:rPr>
          <w:rFonts w:asciiTheme="minorHAnsi" w:hAnsiTheme="minorHAnsi" w:cs="Tahoma"/>
          <w:b w:val="0"/>
          <w:spacing w:val="16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incorporation</w:t>
      </w:r>
      <w:r w:rsidRPr="00BC46AB">
        <w:rPr>
          <w:rFonts w:asciiTheme="minorHAnsi" w:hAnsiTheme="minorHAnsi" w:cs="Tahoma"/>
          <w:b w:val="0"/>
          <w:spacing w:val="15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was</w:t>
      </w:r>
      <w:r w:rsidRPr="00BC46AB">
        <w:rPr>
          <w:rFonts w:asciiTheme="minorHAnsi" w:hAnsiTheme="minorHAnsi" w:cs="Tahoma"/>
          <w:b w:val="0"/>
          <w:spacing w:val="15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assayed</w:t>
      </w:r>
      <w:r w:rsidRPr="00BC46AB">
        <w:rPr>
          <w:rFonts w:asciiTheme="minorHAnsi" w:hAnsiTheme="minorHAnsi" w:cs="Tahoma"/>
          <w:b w:val="0"/>
          <w:spacing w:val="15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after</w:t>
      </w:r>
      <w:r w:rsidRPr="00BC46AB">
        <w:rPr>
          <w:rFonts w:asciiTheme="minorHAnsi" w:hAnsiTheme="minorHAnsi" w:cs="Tahoma"/>
          <w:b w:val="0"/>
          <w:spacing w:val="16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cells</w:t>
      </w:r>
      <w:r w:rsidRPr="00BC46AB">
        <w:rPr>
          <w:rFonts w:asciiTheme="minorHAnsi" w:hAnsiTheme="minorHAnsi" w:cs="Tahoma"/>
          <w:b w:val="0"/>
          <w:spacing w:val="16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had</w:t>
      </w:r>
      <w:r w:rsidRPr="00BC46AB">
        <w:rPr>
          <w:rFonts w:asciiTheme="minorHAnsi" w:hAnsiTheme="minorHAnsi" w:cs="Tahoma"/>
          <w:b w:val="0"/>
          <w:spacing w:val="65"/>
          <w:w w:val="103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been</w:t>
      </w:r>
      <w:r w:rsidRPr="00BC46AB">
        <w:rPr>
          <w:rFonts w:asciiTheme="minorHAnsi" w:hAnsiTheme="minorHAnsi" w:cs="Tahoma"/>
          <w:b w:val="0"/>
          <w:spacing w:val="35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exposed</w:t>
      </w:r>
      <w:r w:rsidRPr="00BC46AB">
        <w:rPr>
          <w:rFonts w:asciiTheme="minorHAnsi" w:hAnsiTheme="minorHAnsi" w:cs="Tahoma"/>
          <w:b w:val="0"/>
          <w:spacing w:val="35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to</w:t>
      </w:r>
      <w:r w:rsidRPr="00BC46AB">
        <w:rPr>
          <w:rFonts w:asciiTheme="minorHAnsi" w:hAnsiTheme="minorHAnsi" w:cs="Tahoma"/>
          <w:b w:val="0"/>
          <w:spacing w:val="36"/>
          <w:w w:val="105"/>
        </w:rPr>
        <w:t xml:space="preserve"> </w:t>
      </w:r>
      <w:proofErr w:type="spellStart"/>
      <w:r w:rsidRPr="00BC46AB">
        <w:rPr>
          <w:rFonts w:asciiTheme="minorHAnsi" w:hAnsiTheme="minorHAnsi" w:cs="Tahoma"/>
          <w:b w:val="0"/>
          <w:spacing w:val="-1"/>
          <w:w w:val="105"/>
        </w:rPr>
        <w:t>BrdU</w:t>
      </w:r>
      <w:proofErr w:type="spellEnd"/>
      <w:r w:rsidRPr="00BC46AB">
        <w:rPr>
          <w:rFonts w:asciiTheme="minorHAnsi" w:hAnsiTheme="minorHAnsi" w:cs="Tahoma"/>
          <w:b w:val="0"/>
          <w:spacing w:val="36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(20</w:t>
      </w:r>
      <w:r w:rsidRPr="00BC46AB">
        <w:rPr>
          <w:rFonts w:asciiTheme="minorHAnsi" w:hAnsiTheme="minorHAnsi" w:cs="Tahoma"/>
          <w:b w:val="0"/>
          <w:spacing w:val="36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µM)</w:t>
      </w:r>
      <w:r w:rsidRPr="00BC46AB">
        <w:rPr>
          <w:rFonts w:asciiTheme="minorHAnsi" w:hAnsiTheme="minorHAnsi" w:cs="Tahoma"/>
          <w:b w:val="0"/>
          <w:spacing w:val="35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for</w:t>
      </w:r>
      <w:r w:rsidRPr="00BC46AB">
        <w:rPr>
          <w:rFonts w:asciiTheme="minorHAnsi" w:hAnsiTheme="minorHAnsi" w:cs="Tahoma"/>
          <w:b w:val="0"/>
          <w:spacing w:val="35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4</w:t>
      </w:r>
      <w:r w:rsidRPr="00BC46AB">
        <w:rPr>
          <w:rFonts w:asciiTheme="minorHAnsi" w:hAnsiTheme="minorHAnsi" w:cs="Tahoma"/>
          <w:b w:val="0"/>
          <w:spacing w:val="36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h</w:t>
      </w:r>
      <w:r w:rsidRPr="00BC46AB">
        <w:rPr>
          <w:rFonts w:asciiTheme="minorHAnsi" w:hAnsiTheme="minorHAnsi" w:cs="Tahoma"/>
          <w:b w:val="0"/>
          <w:spacing w:val="36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before</w:t>
      </w:r>
      <w:r w:rsidRPr="00BC46AB">
        <w:rPr>
          <w:rFonts w:asciiTheme="minorHAnsi" w:hAnsiTheme="minorHAnsi" w:cs="Tahoma"/>
          <w:b w:val="0"/>
          <w:spacing w:val="36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termination</w:t>
      </w:r>
      <w:r w:rsidRPr="00BC46AB">
        <w:rPr>
          <w:rFonts w:asciiTheme="minorHAnsi" w:hAnsiTheme="minorHAnsi" w:cs="Tahoma"/>
          <w:b w:val="0"/>
          <w:spacing w:val="35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of</w:t>
      </w:r>
      <w:r w:rsidRPr="00BC46AB">
        <w:rPr>
          <w:rFonts w:asciiTheme="minorHAnsi" w:hAnsiTheme="minorHAnsi" w:cs="Tahoma"/>
          <w:b w:val="0"/>
          <w:spacing w:val="35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the</w:t>
      </w:r>
      <w:r w:rsidRPr="00BC46AB">
        <w:rPr>
          <w:rFonts w:asciiTheme="minorHAnsi" w:hAnsiTheme="minorHAnsi" w:cs="Tahoma"/>
          <w:b w:val="0"/>
          <w:spacing w:val="36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experiment.</w:t>
      </w:r>
      <w:r w:rsidRPr="00BC46AB">
        <w:rPr>
          <w:rFonts w:asciiTheme="minorHAnsi" w:hAnsiTheme="minorHAnsi" w:cs="Tahoma"/>
          <w:b w:val="0"/>
          <w:spacing w:val="36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A</w:t>
      </w:r>
      <w:r w:rsidRPr="00BC46AB">
        <w:rPr>
          <w:rFonts w:asciiTheme="minorHAnsi" w:hAnsiTheme="minorHAnsi" w:cs="Tahoma"/>
          <w:b w:val="0"/>
          <w:spacing w:val="31"/>
          <w:w w:val="103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quantitative</w:t>
      </w:r>
      <w:r w:rsidRPr="00BC46AB">
        <w:rPr>
          <w:rFonts w:asciiTheme="minorHAnsi" w:hAnsiTheme="minorHAnsi" w:cs="Tahoma"/>
          <w:b w:val="0"/>
          <w:spacing w:val="-12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analysis</w:t>
      </w:r>
      <w:r w:rsidRPr="00BC46AB">
        <w:rPr>
          <w:rFonts w:asciiTheme="minorHAnsi" w:hAnsiTheme="minorHAnsi" w:cs="Tahoma"/>
          <w:b w:val="0"/>
          <w:spacing w:val="-12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of</w:t>
      </w:r>
      <w:r w:rsidRPr="00BC46AB">
        <w:rPr>
          <w:rFonts w:asciiTheme="minorHAnsi" w:hAnsiTheme="minorHAnsi" w:cs="Tahoma"/>
          <w:b w:val="0"/>
          <w:spacing w:val="-12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the</w:t>
      </w:r>
      <w:r w:rsidRPr="00BC46AB">
        <w:rPr>
          <w:rFonts w:asciiTheme="minorHAnsi" w:hAnsiTheme="minorHAnsi" w:cs="Tahoma"/>
          <w:b w:val="0"/>
          <w:spacing w:val="-11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percentage</w:t>
      </w:r>
      <w:r w:rsidRPr="00BC46AB">
        <w:rPr>
          <w:rFonts w:asciiTheme="minorHAnsi" w:hAnsiTheme="minorHAnsi" w:cs="Tahoma"/>
          <w:b w:val="0"/>
          <w:spacing w:val="-12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of</w:t>
      </w:r>
      <w:r w:rsidRPr="00BC46AB">
        <w:rPr>
          <w:rFonts w:asciiTheme="minorHAnsi" w:hAnsiTheme="minorHAnsi" w:cs="Tahoma"/>
          <w:b w:val="0"/>
          <w:spacing w:val="-16"/>
          <w:w w:val="105"/>
        </w:rPr>
        <w:t xml:space="preserve"> </w:t>
      </w:r>
      <w:proofErr w:type="spellStart"/>
      <w:r w:rsidRPr="00BC46AB">
        <w:rPr>
          <w:rFonts w:asciiTheme="minorHAnsi" w:hAnsiTheme="minorHAnsi" w:cs="Tahoma"/>
          <w:b w:val="0"/>
          <w:spacing w:val="-1"/>
          <w:w w:val="105"/>
        </w:rPr>
        <w:t>BrdU-immunopositive</w:t>
      </w:r>
      <w:proofErr w:type="spellEnd"/>
      <w:r w:rsidRPr="00BC46AB">
        <w:rPr>
          <w:rFonts w:asciiTheme="minorHAnsi" w:hAnsiTheme="minorHAnsi" w:cs="Tahoma"/>
          <w:b w:val="0"/>
          <w:spacing w:val="-12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cells</w:t>
      </w:r>
      <w:r w:rsidRPr="00BC46AB">
        <w:rPr>
          <w:rFonts w:asciiTheme="minorHAnsi" w:hAnsiTheme="minorHAnsi" w:cs="Tahoma"/>
          <w:b w:val="0"/>
          <w:spacing w:val="-12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at</w:t>
      </w:r>
      <w:r w:rsidRPr="00BC46AB">
        <w:rPr>
          <w:rFonts w:asciiTheme="minorHAnsi" w:hAnsiTheme="minorHAnsi" w:cs="Tahoma"/>
          <w:b w:val="0"/>
          <w:spacing w:val="-12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different</w:t>
      </w:r>
      <w:r w:rsidRPr="00BC46AB">
        <w:rPr>
          <w:rFonts w:asciiTheme="minorHAnsi" w:hAnsiTheme="minorHAnsi" w:cs="Tahoma"/>
          <w:b w:val="0"/>
          <w:spacing w:val="-12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time</w:t>
      </w:r>
      <w:r w:rsidRPr="00BC46AB">
        <w:rPr>
          <w:rFonts w:asciiTheme="minorHAnsi" w:hAnsiTheme="minorHAnsi" w:cs="Tahoma"/>
          <w:b w:val="0"/>
          <w:spacing w:val="80"/>
          <w:w w:val="103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points</w:t>
      </w:r>
      <w:r w:rsidRPr="00BC46AB">
        <w:rPr>
          <w:rFonts w:asciiTheme="minorHAnsi" w:hAnsiTheme="minorHAnsi" w:cs="Tahoma"/>
          <w:b w:val="0"/>
          <w:spacing w:val="6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after</w:t>
      </w:r>
      <w:r w:rsidRPr="00BC46AB">
        <w:rPr>
          <w:rFonts w:asciiTheme="minorHAnsi" w:hAnsiTheme="minorHAnsi" w:cs="Tahoma"/>
          <w:b w:val="0"/>
          <w:spacing w:val="5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DEX</w:t>
      </w:r>
      <w:r w:rsidRPr="00BC46AB">
        <w:rPr>
          <w:rFonts w:asciiTheme="minorHAnsi" w:hAnsiTheme="minorHAnsi" w:cs="Tahoma"/>
          <w:b w:val="0"/>
          <w:spacing w:val="7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withdrawal</w:t>
      </w:r>
      <w:r w:rsidRPr="00BC46AB">
        <w:rPr>
          <w:rFonts w:asciiTheme="minorHAnsi" w:hAnsiTheme="minorHAnsi" w:cs="Tahoma"/>
          <w:b w:val="0"/>
          <w:spacing w:val="7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is</w:t>
      </w:r>
      <w:r w:rsidRPr="00BC46AB">
        <w:rPr>
          <w:rFonts w:asciiTheme="minorHAnsi" w:hAnsiTheme="minorHAnsi" w:cs="Tahoma"/>
          <w:b w:val="0"/>
          <w:spacing w:val="7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presented</w:t>
      </w:r>
      <w:r w:rsidRPr="00BC46AB">
        <w:rPr>
          <w:rFonts w:asciiTheme="minorHAnsi" w:hAnsiTheme="minorHAnsi" w:cs="Tahoma"/>
          <w:b w:val="0"/>
          <w:spacing w:val="7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in</w:t>
      </w:r>
      <w:r w:rsidRPr="00BC46AB">
        <w:rPr>
          <w:rFonts w:asciiTheme="minorHAnsi" w:hAnsiTheme="minorHAnsi" w:cs="Tahoma"/>
          <w:b w:val="0"/>
          <w:spacing w:val="7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panel</w:t>
      </w:r>
      <w:r w:rsidRPr="00BC46AB">
        <w:rPr>
          <w:rFonts w:asciiTheme="minorHAnsi" w:hAnsiTheme="minorHAnsi" w:cs="Tahoma"/>
          <w:b w:val="0"/>
          <w:spacing w:val="6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E.</w:t>
      </w:r>
      <w:r w:rsidRPr="00BC46AB">
        <w:rPr>
          <w:rFonts w:asciiTheme="minorHAnsi" w:hAnsiTheme="minorHAnsi" w:cs="Tahoma"/>
          <w:b w:val="0"/>
          <w:spacing w:val="6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The</w:t>
      </w:r>
      <w:r w:rsidRPr="00BC46AB">
        <w:rPr>
          <w:rFonts w:asciiTheme="minorHAnsi" w:hAnsiTheme="minorHAnsi" w:cs="Tahoma"/>
          <w:b w:val="0"/>
          <w:spacing w:val="6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dynamic</w:t>
      </w:r>
      <w:r w:rsidRPr="00BC46AB">
        <w:rPr>
          <w:rFonts w:asciiTheme="minorHAnsi" w:hAnsiTheme="minorHAnsi" w:cs="Tahoma"/>
          <w:b w:val="0"/>
          <w:spacing w:val="6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regulation</w:t>
      </w:r>
      <w:r w:rsidRPr="00BC46AB">
        <w:rPr>
          <w:rFonts w:asciiTheme="minorHAnsi" w:hAnsiTheme="minorHAnsi" w:cs="Tahoma"/>
          <w:b w:val="0"/>
          <w:spacing w:val="7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of</w:t>
      </w:r>
      <w:r w:rsidRPr="00BC46AB">
        <w:rPr>
          <w:rFonts w:asciiTheme="minorHAnsi" w:hAnsiTheme="minorHAnsi" w:cs="Tahoma"/>
          <w:b w:val="0"/>
          <w:spacing w:val="7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key</w:t>
      </w:r>
      <w:r w:rsidRPr="00BC46AB">
        <w:rPr>
          <w:rFonts w:asciiTheme="minorHAnsi" w:hAnsiTheme="minorHAnsi" w:cs="Tahoma"/>
          <w:b w:val="0"/>
          <w:spacing w:val="58"/>
          <w:w w:val="103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regulators</w:t>
      </w:r>
      <w:r w:rsidRPr="00BC46AB">
        <w:rPr>
          <w:rFonts w:asciiTheme="minorHAnsi" w:hAnsiTheme="minorHAnsi" w:cs="Tahoma"/>
          <w:b w:val="0"/>
          <w:spacing w:val="54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of</w:t>
      </w:r>
      <w:r w:rsidRPr="00BC46AB">
        <w:rPr>
          <w:rFonts w:asciiTheme="minorHAnsi" w:hAnsiTheme="minorHAnsi" w:cs="Tahoma"/>
          <w:b w:val="0"/>
          <w:spacing w:val="53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the</w:t>
      </w:r>
      <w:r w:rsidRPr="00BC46AB">
        <w:rPr>
          <w:rFonts w:asciiTheme="minorHAnsi" w:hAnsiTheme="minorHAnsi" w:cs="Tahoma"/>
          <w:b w:val="0"/>
          <w:spacing w:val="54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G1</w:t>
      </w:r>
      <w:r w:rsidRPr="00BC46AB">
        <w:rPr>
          <w:rFonts w:asciiTheme="minorHAnsi" w:hAnsiTheme="minorHAnsi" w:cs="Tahoma"/>
          <w:b w:val="0"/>
          <w:spacing w:val="53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phase</w:t>
      </w:r>
      <w:r w:rsidRPr="00BC46AB">
        <w:rPr>
          <w:rFonts w:asciiTheme="minorHAnsi" w:hAnsiTheme="minorHAnsi" w:cs="Tahoma"/>
          <w:b w:val="0"/>
          <w:spacing w:val="54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of</w:t>
      </w:r>
      <w:r w:rsidRPr="00BC46AB">
        <w:rPr>
          <w:rFonts w:asciiTheme="minorHAnsi" w:hAnsiTheme="minorHAnsi" w:cs="Tahoma"/>
          <w:b w:val="0"/>
          <w:spacing w:val="54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the</w:t>
      </w:r>
      <w:r w:rsidRPr="00BC46AB">
        <w:rPr>
          <w:rFonts w:asciiTheme="minorHAnsi" w:hAnsiTheme="minorHAnsi" w:cs="Tahoma"/>
          <w:b w:val="0"/>
          <w:spacing w:val="54"/>
          <w:w w:val="105"/>
        </w:rPr>
        <w:t xml:space="preserve"> </w:t>
      </w:r>
      <w:proofErr w:type="spellStart"/>
      <w:r w:rsidRPr="00BC46AB">
        <w:rPr>
          <w:rFonts w:asciiTheme="minorHAnsi" w:hAnsiTheme="minorHAnsi" w:cs="Tahoma"/>
          <w:b w:val="0"/>
          <w:spacing w:val="-1"/>
          <w:w w:val="105"/>
        </w:rPr>
        <w:t>mitototic</w:t>
      </w:r>
      <w:proofErr w:type="spellEnd"/>
      <w:r w:rsidRPr="00BC46AB">
        <w:rPr>
          <w:rFonts w:asciiTheme="minorHAnsi" w:hAnsiTheme="minorHAnsi" w:cs="Tahoma"/>
          <w:b w:val="0"/>
          <w:spacing w:val="54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cycle</w:t>
      </w:r>
      <w:r w:rsidRPr="00BC46AB">
        <w:rPr>
          <w:rFonts w:asciiTheme="minorHAnsi" w:hAnsiTheme="minorHAnsi" w:cs="Tahoma"/>
          <w:b w:val="0"/>
          <w:spacing w:val="54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at</w:t>
      </w:r>
      <w:r w:rsidRPr="00BC46AB">
        <w:rPr>
          <w:rFonts w:asciiTheme="minorHAnsi" w:hAnsiTheme="minorHAnsi" w:cs="Tahoma"/>
          <w:b w:val="0"/>
          <w:spacing w:val="54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different</w:t>
      </w:r>
      <w:r w:rsidRPr="00BC46AB">
        <w:rPr>
          <w:rFonts w:asciiTheme="minorHAnsi" w:hAnsiTheme="minorHAnsi" w:cs="Tahoma"/>
          <w:b w:val="0"/>
          <w:spacing w:val="53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times</w:t>
      </w:r>
      <w:r w:rsidRPr="00BC46AB">
        <w:rPr>
          <w:rFonts w:asciiTheme="minorHAnsi" w:hAnsiTheme="minorHAnsi" w:cs="Tahoma"/>
          <w:b w:val="0"/>
          <w:spacing w:val="55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after</w:t>
      </w:r>
      <w:r w:rsidRPr="00BC46AB">
        <w:rPr>
          <w:rFonts w:asciiTheme="minorHAnsi" w:hAnsiTheme="minorHAnsi" w:cs="Tahoma"/>
          <w:b w:val="0"/>
          <w:spacing w:val="53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DEX</w:t>
      </w:r>
      <w:r w:rsidRPr="00BC46AB">
        <w:rPr>
          <w:rFonts w:asciiTheme="minorHAnsi" w:hAnsiTheme="minorHAnsi" w:cs="Tahoma"/>
          <w:b w:val="0"/>
          <w:spacing w:val="59"/>
          <w:w w:val="103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withdrawal</w:t>
      </w:r>
      <w:r w:rsidRPr="00BC46AB">
        <w:rPr>
          <w:rFonts w:asciiTheme="minorHAnsi" w:hAnsiTheme="minorHAnsi" w:cs="Tahoma"/>
          <w:b w:val="0"/>
          <w:spacing w:val="6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is</w:t>
      </w:r>
      <w:r w:rsidRPr="00BC46AB">
        <w:rPr>
          <w:rFonts w:asciiTheme="minorHAnsi" w:hAnsiTheme="minorHAnsi" w:cs="Tahoma"/>
          <w:b w:val="0"/>
          <w:spacing w:val="5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shown</w:t>
      </w:r>
      <w:r w:rsidRPr="00BC46AB">
        <w:rPr>
          <w:rFonts w:asciiTheme="minorHAnsi" w:hAnsiTheme="minorHAnsi" w:cs="Tahoma"/>
          <w:b w:val="0"/>
          <w:spacing w:val="7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in</w:t>
      </w:r>
      <w:r w:rsidRPr="00BC46AB">
        <w:rPr>
          <w:rFonts w:asciiTheme="minorHAnsi" w:hAnsiTheme="minorHAnsi" w:cs="Tahoma"/>
          <w:b w:val="0"/>
          <w:spacing w:val="6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representative</w:t>
      </w:r>
      <w:r w:rsidRPr="00BC46AB">
        <w:rPr>
          <w:rFonts w:asciiTheme="minorHAnsi" w:hAnsiTheme="minorHAnsi" w:cs="Tahoma"/>
          <w:b w:val="0"/>
          <w:spacing w:val="6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Western</w:t>
      </w:r>
      <w:r w:rsidRPr="00BC46AB">
        <w:rPr>
          <w:rFonts w:asciiTheme="minorHAnsi" w:hAnsiTheme="minorHAnsi" w:cs="Tahoma"/>
          <w:b w:val="0"/>
          <w:spacing w:val="6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blots</w:t>
      </w:r>
      <w:r w:rsidRPr="00BC46AB">
        <w:rPr>
          <w:rFonts w:asciiTheme="minorHAnsi" w:hAnsiTheme="minorHAnsi" w:cs="Tahoma"/>
          <w:b w:val="0"/>
          <w:spacing w:val="6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3"/>
          <w:w w:val="105"/>
        </w:rPr>
        <w:t>(F)</w:t>
      </w:r>
      <w:r w:rsidRPr="00BC46AB">
        <w:rPr>
          <w:rFonts w:asciiTheme="minorHAnsi" w:hAnsiTheme="minorHAnsi" w:cs="Tahoma"/>
          <w:b w:val="0"/>
          <w:spacing w:val="6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and</w:t>
      </w:r>
      <w:r w:rsidRPr="00BC46AB">
        <w:rPr>
          <w:rFonts w:asciiTheme="minorHAnsi" w:hAnsiTheme="minorHAnsi" w:cs="Tahoma"/>
          <w:b w:val="0"/>
          <w:spacing w:val="6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semi-quantitative</w:t>
      </w:r>
      <w:r w:rsidRPr="00BC46AB">
        <w:rPr>
          <w:rFonts w:asciiTheme="minorHAnsi" w:hAnsiTheme="minorHAnsi" w:cs="Tahoma"/>
          <w:b w:val="0"/>
          <w:spacing w:val="6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data</w:t>
      </w:r>
      <w:r w:rsidRPr="00BC46AB">
        <w:rPr>
          <w:rFonts w:asciiTheme="minorHAnsi" w:hAnsiTheme="minorHAnsi" w:cs="Tahoma"/>
          <w:b w:val="0"/>
          <w:spacing w:val="49"/>
          <w:w w:val="103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from</w:t>
      </w:r>
      <w:r w:rsidRPr="00BC46AB">
        <w:rPr>
          <w:rFonts w:asciiTheme="minorHAnsi" w:hAnsiTheme="minorHAnsi" w:cs="Tahoma"/>
          <w:b w:val="0"/>
          <w:spacing w:val="-6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such</w:t>
      </w:r>
      <w:r w:rsidRPr="00BC46AB">
        <w:rPr>
          <w:rFonts w:asciiTheme="minorHAnsi" w:hAnsiTheme="minorHAnsi" w:cs="Tahoma"/>
          <w:b w:val="0"/>
          <w:spacing w:val="-3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immunoblotting</w:t>
      </w:r>
      <w:r w:rsidRPr="00BC46AB">
        <w:rPr>
          <w:rFonts w:asciiTheme="minorHAnsi" w:hAnsiTheme="minorHAnsi" w:cs="Tahoma"/>
          <w:b w:val="0"/>
          <w:spacing w:val="-6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studies</w:t>
      </w:r>
      <w:r w:rsidRPr="00BC46AB">
        <w:rPr>
          <w:rFonts w:asciiTheme="minorHAnsi" w:hAnsiTheme="minorHAnsi" w:cs="Tahoma"/>
          <w:b w:val="0"/>
          <w:spacing w:val="-5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(n</w:t>
      </w:r>
      <w:r w:rsidRPr="00BC46AB">
        <w:rPr>
          <w:rFonts w:asciiTheme="minorHAnsi" w:hAnsiTheme="minorHAnsi" w:cs="Tahoma"/>
          <w:b w:val="0"/>
          <w:spacing w:val="-6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=</w:t>
      </w:r>
      <w:r w:rsidRPr="00BC46AB">
        <w:rPr>
          <w:rFonts w:asciiTheme="minorHAnsi" w:hAnsiTheme="minorHAnsi" w:cs="Tahoma"/>
          <w:b w:val="0"/>
          <w:spacing w:val="-5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4)</w:t>
      </w:r>
      <w:r w:rsidRPr="00BC46AB">
        <w:rPr>
          <w:rFonts w:asciiTheme="minorHAnsi" w:hAnsiTheme="minorHAnsi" w:cs="Tahoma"/>
          <w:b w:val="0"/>
          <w:spacing w:val="-5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are</w:t>
      </w:r>
      <w:r w:rsidRPr="00BC46AB">
        <w:rPr>
          <w:rFonts w:asciiTheme="minorHAnsi" w:hAnsiTheme="minorHAnsi" w:cs="Tahoma"/>
          <w:b w:val="0"/>
          <w:spacing w:val="-4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shown</w:t>
      </w:r>
      <w:r w:rsidRPr="00BC46AB">
        <w:rPr>
          <w:rFonts w:asciiTheme="minorHAnsi" w:hAnsiTheme="minorHAnsi" w:cs="Tahoma"/>
          <w:b w:val="0"/>
          <w:spacing w:val="-4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in</w:t>
      </w:r>
      <w:r w:rsidRPr="00BC46AB">
        <w:rPr>
          <w:rFonts w:asciiTheme="minorHAnsi" w:hAnsiTheme="minorHAnsi" w:cs="Tahoma"/>
          <w:b w:val="0"/>
          <w:spacing w:val="-3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panel</w:t>
      </w:r>
      <w:r w:rsidRPr="00BC46AB">
        <w:rPr>
          <w:rFonts w:asciiTheme="minorHAnsi" w:hAnsiTheme="minorHAnsi" w:cs="Tahoma"/>
          <w:b w:val="0"/>
          <w:spacing w:val="-6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G.</w:t>
      </w:r>
      <w:r w:rsidRPr="00BC46AB">
        <w:rPr>
          <w:rFonts w:asciiTheme="minorHAnsi" w:hAnsiTheme="minorHAnsi" w:cs="Tahoma"/>
          <w:b w:val="0"/>
          <w:spacing w:val="-5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Scale</w:t>
      </w:r>
      <w:r w:rsidRPr="00BC46AB">
        <w:rPr>
          <w:rFonts w:asciiTheme="minorHAnsi" w:hAnsiTheme="minorHAnsi" w:cs="Tahoma"/>
          <w:b w:val="0"/>
          <w:spacing w:val="-5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bar</w:t>
      </w:r>
      <w:r w:rsidRPr="00BC46AB">
        <w:rPr>
          <w:rFonts w:asciiTheme="minorHAnsi" w:hAnsiTheme="minorHAnsi" w:cs="Tahoma"/>
          <w:b w:val="0"/>
          <w:spacing w:val="-5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=</w:t>
      </w:r>
      <w:r w:rsidRPr="00BC46AB">
        <w:rPr>
          <w:rFonts w:asciiTheme="minorHAnsi" w:hAnsiTheme="minorHAnsi" w:cs="Tahoma"/>
          <w:b w:val="0"/>
          <w:spacing w:val="-4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50</w:t>
      </w:r>
      <w:r w:rsidRPr="00BC46AB">
        <w:rPr>
          <w:rFonts w:asciiTheme="minorHAnsi" w:hAnsiTheme="minorHAnsi" w:cs="Tahoma"/>
          <w:b w:val="0"/>
          <w:spacing w:val="-4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µm.</w:t>
      </w:r>
      <w:r w:rsidRPr="00BC46AB">
        <w:rPr>
          <w:rFonts w:asciiTheme="minorHAnsi" w:hAnsiTheme="minorHAnsi" w:cs="Tahoma"/>
          <w:b w:val="0"/>
          <w:spacing w:val="28"/>
          <w:w w:val="103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Numerical</w:t>
      </w:r>
      <w:r w:rsidRPr="00BC46AB">
        <w:rPr>
          <w:rFonts w:asciiTheme="minorHAnsi" w:hAnsiTheme="minorHAnsi" w:cs="Tahoma"/>
          <w:b w:val="0"/>
          <w:spacing w:val="8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data</w:t>
      </w:r>
      <w:r w:rsidRPr="00BC46AB">
        <w:rPr>
          <w:rFonts w:asciiTheme="minorHAnsi" w:hAnsiTheme="minorHAnsi" w:cs="Tahoma"/>
          <w:b w:val="0"/>
          <w:spacing w:val="8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represent</w:t>
      </w:r>
      <w:r w:rsidRPr="00BC46AB">
        <w:rPr>
          <w:rFonts w:asciiTheme="minorHAnsi" w:hAnsiTheme="minorHAnsi" w:cs="Tahoma"/>
          <w:b w:val="0"/>
          <w:spacing w:val="9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mean</w:t>
      </w:r>
      <w:r w:rsidRPr="00BC46AB">
        <w:rPr>
          <w:rFonts w:asciiTheme="minorHAnsi" w:hAnsiTheme="minorHAnsi" w:cs="Tahoma"/>
          <w:b w:val="0"/>
          <w:spacing w:val="9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  <w:u w:val="single" w:color="000000"/>
        </w:rPr>
        <w:t>+</w:t>
      </w:r>
      <w:r w:rsidRPr="00BC46AB">
        <w:rPr>
          <w:rFonts w:asciiTheme="minorHAnsi" w:hAnsiTheme="minorHAnsi" w:cs="Tahoma"/>
          <w:b w:val="0"/>
          <w:spacing w:val="9"/>
          <w:w w:val="105"/>
          <w:u w:val="single" w:color="000000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SEM.</w:t>
      </w:r>
      <w:r w:rsidRPr="00BC46AB">
        <w:rPr>
          <w:rFonts w:asciiTheme="minorHAnsi" w:hAnsiTheme="minorHAnsi" w:cs="Tahoma"/>
          <w:b w:val="0"/>
          <w:spacing w:val="8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*</w:t>
      </w:r>
      <w:r w:rsidRPr="00BC46AB">
        <w:rPr>
          <w:rFonts w:asciiTheme="minorHAnsi" w:hAnsiTheme="minorHAnsi" w:cs="Tahoma"/>
          <w:b w:val="0"/>
          <w:spacing w:val="9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p</w:t>
      </w:r>
      <w:r w:rsidRPr="00BC46AB">
        <w:rPr>
          <w:rFonts w:asciiTheme="minorHAnsi" w:hAnsiTheme="minorHAnsi" w:cs="Tahoma"/>
          <w:b w:val="0"/>
          <w:spacing w:val="9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&lt;</w:t>
      </w:r>
      <w:r w:rsidRPr="00BC46AB">
        <w:rPr>
          <w:rFonts w:asciiTheme="minorHAnsi" w:hAnsiTheme="minorHAnsi" w:cs="Tahoma"/>
          <w:b w:val="0"/>
          <w:spacing w:val="10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0.05</w:t>
      </w:r>
      <w:r w:rsidRPr="00BC46AB">
        <w:rPr>
          <w:rFonts w:asciiTheme="minorHAnsi" w:hAnsiTheme="minorHAnsi" w:cs="Tahoma"/>
          <w:b w:val="0"/>
          <w:spacing w:val="9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indicates</w:t>
      </w:r>
      <w:r w:rsidRPr="00BC46AB">
        <w:rPr>
          <w:rFonts w:asciiTheme="minorHAnsi" w:hAnsiTheme="minorHAnsi" w:cs="Tahoma"/>
          <w:b w:val="0"/>
          <w:spacing w:val="8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significant</w:t>
      </w:r>
      <w:r w:rsidRPr="00BC46AB">
        <w:rPr>
          <w:rFonts w:asciiTheme="minorHAnsi" w:hAnsiTheme="minorHAnsi" w:cs="Tahoma"/>
          <w:b w:val="0"/>
          <w:spacing w:val="9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differences</w:t>
      </w:r>
      <w:r w:rsidR="00EF587F" w:rsidRPr="00BC46AB">
        <w:rPr>
          <w:rFonts w:asciiTheme="minorHAnsi" w:hAnsiTheme="minorHAnsi" w:cs="Tahoma"/>
          <w:b w:val="0"/>
          <w:w w:val="105"/>
          <w:lang w:eastAsia="zh-CN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between</w:t>
      </w:r>
      <w:r w:rsidRPr="00BC46AB">
        <w:rPr>
          <w:rFonts w:asciiTheme="minorHAnsi" w:hAnsiTheme="minorHAnsi" w:cs="Tahoma"/>
          <w:b w:val="0"/>
          <w:spacing w:val="-7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results</w:t>
      </w:r>
      <w:r w:rsidRPr="00BC46AB">
        <w:rPr>
          <w:rFonts w:asciiTheme="minorHAnsi" w:hAnsiTheme="minorHAnsi" w:cs="Tahoma"/>
          <w:b w:val="0"/>
          <w:spacing w:val="-8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from</w:t>
      </w:r>
      <w:r w:rsidRPr="00BC46AB">
        <w:rPr>
          <w:rFonts w:asciiTheme="minorHAnsi" w:hAnsiTheme="minorHAnsi" w:cs="Tahoma"/>
          <w:b w:val="0"/>
          <w:spacing w:val="-8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DEX</w:t>
      </w:r>
      <w:r w:rsidRPr="00BC46AB">
        <w:rPr>
          <w:rFonts w:asciiTheme="minorHAnsi" w:hAnsiTheme="minorHAnsi" w:cs="Tahoma"/>
          <w:b w:val="0"/>
          <w:spacing w:val="-8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withdrawn</w:t>
      </w:r>
      <w:r w:rsidRPr="00BC46AB">
        <w:rPr>
          <w:rFonts w:asciiTheme="minorHAnsi" w:hAnsiTheme="minorHAnsi" w:cs="Tahoma"/>
          <w:b w:val="0"/>
          <w:spacing w:val="-8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samples</w:t>
      </w:r>
      <w:r w:rsidRPr="00BC46AB">
        <w:rPr>
          <w:rFonts w:asciiTheme="minorHAnsi" w:hAnsiTheme="minorHAnsi" w:cs="Tahoma"/>
          <w:b w:val="0"/>
          <w:spacing w:val="-8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i/>
          <w:w w:val="105"/>
        </w:rPr>
        <w:t>vs.</w:t>
      </w:r>
      <w:r w:rsidRPr="00BC46AB">
        <w:rPr>
          <w:rFonts w:asciiTheme="minorHAnsi" w:hAnsiTheme="minorHAnsi" w:cs="Tahoma"/>
          <w:b w:val="0"/>
          <w:i/>
          <w:spacing w:val="-14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spacing w:val="-1"/>
          <w:w w:val="105"/>
        </w:rPr>
        <w:t>controls</w:t>
      </w:r>
      <w:r w:rsidRPr="00BC46AB">
        <w:rPr>
          <w:rFonts w:asciiTheme="minorHAnsi" w:hAnsiTheme="minorHAnsi" w:cs="Tahoma"/>
          <w:b w:val="0"/>
          <w:spacing w:val="-8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at</w:t>
      </w:r>
      <w:r w:rsidRPr="00BC46AB">
        <w:rPr>
          <w:rFonts w:asciiTheme="minorHAnsi" w:hAnsiTheme="minorHAnsi" w:cs="Tahoma"/>
          <w:b w:val="0"/>
          <w:spacing w:val="-8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the</w:t>
      </w:r>
      <w:r w:rsidRPr="00BC46AB">
        <w:rPr>
          <w:rFonts w:asciiTheme="minorHAnsi" w:hAnsiTheme="minorHAnsi" w:cs="Tahoma"/>
          <w:b w:val="0"/>
          <w:spacing w:val="-9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corresponding</w:t>
      </w:r>
      <w:r w:rsidRPr="00BC46AB">
        <w:rPr>
          <w:rFonts w:asciiTheme="minorHAnsi" w:hAnsiTheme="minorHAnsi" w:cs="Tahoma"/>
          <w:b w:val="0"/>
          <w:spacing w:val="-9"/>
          <w:w w:val="105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time</w:t>
      </w:r>
      <w:r w:rsidR="00EF587F" w:rsidRPr="00BC46AB">
        <w:rPr>
          <w:rFonts w:asciiTheme="minorHAnsi" w:hAnsiTheme="minorHAnsi" w:cs="Tahoma"/>
          <w:b w:val="0"/>
          <w:w w:val="105"/>
          <w:lang w:eastAsia="zh-CN"/>
        </w:rPr>
        <w:t xml:space="preserve"> </w:t>
      </w:r>
      <w:r w:rsidRPr="00BC46AB">
        <w:rPr>
          <w:rFonts w:asciiTheme="minorHAnsi" w:hAnsiTheme="minorHAnsi" w:cs="Tahoma"/>
          <w:b w:val="0"/>
          <w:w w:val="105"/>
        </w:rPr>
        <w:t>point.</w:t>
      </w:r>
    </w:p>
    <w:sectPr w:rsidR="007F797D" w:rsidRPr="00BC46AB">
      <w:pgSz w:w="12240" w:h="15840"/>
      <w:pgMar w:top="150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EDF" w:rsidRDefault="00765EDF" w:rsidP="0093465C">
      <w:r>
        <w:separator/>
      </w:r>
    </w:p>
  </w:endnote>
  <w:endnote w:type="continuationSeparator" w:id="0">
    <w:p w:rsidR="00765EDF" w:rsidRDefault="00765EDF" w:rsidP="0093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EDF" w:rsidRDefault="00765EDF" w:rsidP="0093465C">
      <w:r>
        <w:separator/>
      </w:r>
    </w:p>
  </w:footnote>
  <w:footnote w:type="continuationSeparator" w:id="0">
    <w:p w:rsidR="00765EDF" w:rsidRDefault="00765EDF" w:rsidP="00934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7D"/>
    <w:rsid w:val="000B257F"/>
    <w:rsid w:val="00397D30"/>
    <w:rsid w:val="005A2497"/>
    <w:rsid w:val="00765EDF"/>
    <w:rsid w:val="007F797D"/>
    <w:rsid w:val="00881F01"/>
    <w:rsid w:val="0093465C"/>
    <w:rsid w:val="00BC46AB"/>
    <w:rsid w:val="00BF6C02"/>
    <w:rsid w:val="00D727FB"/>
    <w:rsid w:val="00EB1C70"/>
    <w:rsid w:val="00E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92"/>
      <w:outlineLvl w:val="0"/>
    </w:pPr>
    <w:rPr>
      <w:rFonts w:ascii="Tahoma" w:eastAsia="Tahoma" w:hAnsi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492"/>
    </w:pPr>
    <w:rPr>
      <w:rFonts w:ascii="Tahoma" w:eastAsia="Tahoma" w:hAnsi="Tahom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727F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7FB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4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3465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3465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346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92"/>
      <w:outlineLvl w:val="0"/>
    </w:pPr>
    <w:rPr>
      <w:rFonts w:ascii="Tahoma" w:eastAsia="Tahoma" w:hAnsi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492"/>
    </w:pPr>
    <w:rPr>
      <w:rFonts w:ascii="Tahoma" w:eastAsia="Tahoma" w:hAnsi="Tahom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727F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7FB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4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3465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3465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346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untitled</vt:lpstr>
      <vt:lpstr>untitled</vt:lpstr>
    </vt:vector>
  </TitlesOfParts>
  <Company>Microsoft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Administrator</dc:creator>
  <cp:lastModifiedBy>Windows User</cp:lastModifiedBy>
  <cp:revision>3</cp:revision>
  <cp:lastPrinted>2016-09-20T07:56:00Z</cp:lastPrinted>
  <dcterms:created xsi:type="dcterms:W3CDTF">2016-09-20T07:57:00Z</dcterms:created>
  <dcterms:modified xsi:type="dcterms:W3CDTF">2016-09-20T08:26:00Z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2015-08-17T00:00:00Z</vt:filetime>
  </property>
  <property fmtid="{D5CDD505-2E9C-101B-9397-08002B2CF9AE}" pid="3" name="LastSaved">
    <vt:filetime>2016-03-05T00:00:00Z</vt:filetime>
  </property>
</Properties>
</file>