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1418"/>
        <w:gridCol w:w="1599"/>
        <w:gridCol w:w="1746"/>
        <w:gridCol w:w="1753"/>
        <w:gridCol w:w="1843"/>
        <w:gridCol w:w="1559"/>
      </w:tblGrid>
      <w:tr w:rsidR="0055169A" w:rsidTr="003303B3">
        <w:tc>
          <w:tcPr>
            <w:tcW w:w="1418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9" w:type="dxa"/>
          </w:tcPr>
          <w:p w:rsidR="0055169A" w:rsidRPr="0055169A" w:rsidRDefault="0055169A" w:rsidP="009C4E9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Average speed (m/s)</w:t>
            </w:r>
          </w:p>
        </w:tc>
        <w:tc>
          <w:tcPr>
            <w:tcW w:w="1746" w:type="dxa"/>
          </w:tcPr>
          <w:p w:rsidR="0055169A" w:rsidRPr="0055169A" w:rsidRDefault="0055169A" w:rsidP="009C4E9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 xml:space="preserve">Mediolateral </w:t>
            </w:r>
            <w:proofErr w:type="spellStart"/>
            <w:r w:rsidRPr="0055169A">
              <w:rPr>
                <w:rFonts w:ascii="Arial" w:eastAsia="Times New Roman" w:hAnsi="Arial" w:cs="Arial"/>
                <w:color w:val="000000"/>
              </w:rPr>
              <w:t>deviaton</w:t>
            </w:r>
            <w:proofErr w:type="spellEnd"/>
            <w:r w:rsidRPr="0055169A">
              <w:rPr>
                <w:rFonts w:ascii="Arial" w:eastAsia="Times New Roman" w:hAnsi="Arial" w:cs="Arial"/>
                <w:color w:val="000000"/>
              </w:rPr>
              <w:t xml:space="preserve"> (cm)</w:t>
            </w:r>
          </w:p>
        </w:tc>
        <w:tc>
          <w:tcPr>
            <w:tcW w:w="1753" w:type="dxa"/>
          </w:tcPr>
          <w:p w:rsidR="0055169A" w:rsidRPr="0055169A" w:rsidRDefault="0055169A" w:rsidP="009C4E9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Vertical deviation (cm)</w:t>
            </w:r>
          </w:p>
        </w:tc>
        <w:tc>
          <w:tcPr>
            <w:tcW w:w="1843" w:type="dxa"/>
          </w:tcPr>
          <w:p w:rsidR="0055169A" w:rsidRPr="0055169A" w:rsidRDefault="0055169A" w:rsidP="009C4E9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Speed deviation (m/s)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5169A" w:rsidRPr="0055169A" w:rsidRDefault="0055169A" w:rsidP="009C4E9F">
            <w:pPr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3D deviation (cm²)</w:t>
            </w:r>
          </w:p>
        </w:tc>
      </w:tr>
      <w:tr w:rsidR="0055169A" w:rsidTr="003303B3">
        <w:tc>
          <w:tcPr>
            <w:tcW w:w="1418" w:type="dxa"/>
          </w:tcPr>
          <w:p w:rsidR="0055169A" w:rsidRPr="0055169A" w:rsidRDefault="0055169A" w:rsidP="009C4E9F">
            <w:pPr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Pyramidal FS</w:t>
            </w:r>
          </w:p>
        </w:tc>
        <w:tc>
          <w:tcPr>
            <w:tcW w:w="1599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r=-0.432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p&lt;0.001</w:t>
            </w:r>
          </w:p>
        </w:tc>
        <w:tc>
          <w:tcPr>
            <w:tcW w:w="1746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 = 0.240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 = 0.030</w:t>
            </w:r>
          </w:p>
        </w:tc>
        <w:tc>
          <w:tcPr>
            <w:tcW w:w="175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r=-0.092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p=0.421</w:t>
            </w:r>
          </w:p>
        </w:tc>
        <w:tc>
          <w:tcPr>
            <w:tcW w:w="184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r=0.154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p=0.168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r=0.066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p=0.553</w:t>
            </w:r>
          </w:p>
        </w:tc>
      </w:tr>
      <w:tr w:rsidR="0055169A" w:rsidTr="003303B3">
        <w:tc>
          <w:tcPr>
            <w:tcW w:w="1418" w:type="dxa"/>
          </w:tcPr>
          <w:p w:rsidR="0055169A" w:rsidRPr="0055169A" w:rsidRDefault="0055169A" w:rsidP="009C4E9F">
            <w:pPr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Cerebellar FS</w:t>
            </w:r>
          </w:p>
        </w:tc>
        <w:tc>
          <w:tcPr>
            <w:tcW w:w="1599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r=-0.463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p&lt;0.001</w:t>
            </w:r>
          </w:p>
        </w:tc>
        <w:tc>
          <w:tcPr>
            <w:tcW w:w="1746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r=0.388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 &lt; 0.001</w:t>
            </w:r>
          </w:p>
        </w:tc>
        <w:tc>
          <w:tcPr>
            <w:tcW w:w="175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r=-0.103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p=0.355</w:t>
            </w:r>
          </w:p>
        </w:tc>
        <w:tc>
          <w:tcPr>
            <w:tcW w:w="184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r=0.295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p=0.007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r=0.096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p=0.389</w:t>
            </w:r>
          </w:p>
        </w:tc>
      </w:tr>
      <w:tr w:rsidR="0055169A" w:rsidTr="003303B3">
        <w:tc>
          <w:tcPr>
            <w:tcW w:w="1418" w:type="dxa"/>
          </w:tcPr>
          <w:p w:rsidR="0055169A" w:rsidRPr="0055169A" w:rsidRDefault="0055169A" w:rsidP="009C4E9F">
            <w:pPr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Sensory FS</w:t>
            </w:r>
          </w:p>
        </w:tc>
        <w:tc>
          <w:tcPr>
            <w:tcW w:w="1599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r=-0.278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p=0.011</w:t>
            </w:r>
          </w:p>
        </w:tc>
        <w:tc>
          <w:tcPr>
            <w:tcW w:w="1746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r=0.180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p=0.105</w:t>
            </w:r>
          </w:p>
        </w:tc>
        <w:tc>
          <w:tcPr>
            <w:tcW w:w="175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r=-0.165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p=0.138</w:t>
            </w:r>
          </w:p>
        </w:tc>
        <w:tc>
          <w:tcPr>
            <w:tcW w:w="184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 = 0.161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p=0.149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r=-0.009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p=0.933</w:t>
            </w:r>
          </w:p>
        </w:tc>
      </w:tr>
      <w:tr w:rsidR="0055169A" w:rsidTr="003303B3">
        <w:tc>
          <w:tcPr>
            <w:tcW w:w="1418" w:type="dxa"/>
          </w:tcPr>
          <w:p w:rsidR="0055169A" w:rsidRPr="0055169A" w:rsidRDefault="0055169A" w:rsidP="009C4E9F">
            <w:pPr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Ambulation Score</w:t>
            </w:r>
          </w:p>
        </w:tc>
        <w:tc>
          <w:tcPr>
            <w:tcW w:w="1599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r=-0.434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p&lt;0.001</w:t>
            </w:r>
          </w:p>
        </w:tc>
        <w:tc>
          <w:tcPr>
            <w:tcW w:w="1746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r=0.351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p=0.001</w:t>
            </w:r>
          </w:p>
        </w:tc>
        <w:tc>
          <w:tcPr>
            <w:tcW w:w="175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r=-0.005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p=0.962</w:t>
            </w:r>
          </w:p>
        </w:tc>
        <w:tc>
          <w:tcPr>
            <w:tcW w:w="1843" w:type="dxa"/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 = 0.192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p=0.084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r=0.211</w:t>
            </w:r>
          </w:p>
          <w:p w:rsidR="0055169A" w:rsidRPr="0055169A" w:rsidRDefault="0055169A" w:rsidP="009C4E9F">
            <w:pPr>
              <w:rPr>
                <w:rFonts w:ascii="Arial" w:eastAsia="Times New Roman" w:hAnsi="Arial" w:cs="Arial"/>
                <w:color w:val="000000"/>
              </w:rPr>
            </w:pPr>
            <w:r w:rsidRPr="0055169A">
              <w:rPr>
                <w:rFonts w:ascii="Arial" w:eastAsia="Times New Roman" w:hAnsi="Arial" w:cs="Arial"/>
                <w:color w:val="000000"/>
              </w:rPr>
              <w:t>p=0.058</w:t>
            </w:r>
            <w:bookmarkStart w:id="0" w:name="_GoBack"/>
            <w:bookmarkEnd w:id="0"/>
          </w:p>
        </w:tc>
      </w:tr>
    </w:tbl>
    <w:p w:rsidR="000309B8" w:rsidRDefault="000309B8"/>
    <w:sectPr w:rsidR="000309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9A"/>
    <w:rsid w:val="000309B8"/>
    <w:rsid w:val="003303B3"/>
    <w:rsid w:val="0055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25098-3595-43AA-B6BB-0C639475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169A"/>
    <w:pPr>
      <w:spacing w:after="0" w:line="240" w:lineRule="auto"/>
    </w:pPr>
    <w:rPr>
      <w:sz w:val="24"/>
      <w:szCs w:val="24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5169A"/>
    <w:pPr>
      <w:spacing w:after="0" w:line="240" w:lineRule="auto"/>
      <w:ind w:firstLine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443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Anuschka</dc:creator>
  <cp:keywords/>
  <dc:description/>
  <cp:lastModifiedBy>Anuschka</cp:lastModifiedBy>
  <cp:revision>2</cp:revision>
  <dcterms:created xsi:type="dcterms:W3CDTF">2017-10-18T18:45:00Z</dcterms:created>
  <dcterms:modified xsi:type="dcterms:W3CDTF">2017-10-18T18:48:00Z</dcterms:modified>
</cp:coreProperties>
</file>