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50" w:rsidRPr="00015550" w:rsidRDefault="00015550" w:rsidP="008C074E">
      <w:pPr>
        <w:spacing w:line="480" w:lineRule="auto"/>
        <w:rPr>
          <w:rFonts w:ascii="Times New Roman" w:eastAsia="Calibri" w:hAnsi="Times New Roman" w:cs="Times New Roman"/>
        </w:rPr>
      </w:pPr>
      <w:bookmarkStart w:id="0" w:name="_GoBack"/>
      <w:r w:rsidRPr="00015550">
        <w:rPr>
          <w:rFonts w:ascii="Times New Roman" w:eastAsia="Times New Roman" w:hAnsi="Times New Roman" w:cs="Times New Roman"/>
          <w:b/>
          <w:kern w:val="28"/>
        </w:rPr>
        <w:t>S2 Table.</w:t>
      </w:r>
      <w:r w:rsidRPr="00015550">
        <w:rPr>
          <w:rFonts w:ascii="Times New Roman" w:eastAsia="Times New Roman" w:hAnsi="Times New Roman" w:cs="Times New Roman"/>
          <w:kern w:val="28"/>
        </w:rPr>
        <w:t xml:space="preserve"> </w:t>
      </w:r>
      <w:r w:rsidRPr="00015550">
        <w:rPr>
          <w:rFonts w:ascii="Times New Roman" w:eastAsia="Times New Roman" w:hAnsi="Times New Roman" w:cs="Times New Roman"/>
          <w:b/>
          <w:kern w:val="28"/>
        </w:rPr>
        <w:t>Primer sets for RT-qPCR.</w:t>
      </w:r>
      <w:r w:rsidRPr="00015550">
        <w:rPr>
          <w:rFonts w:ascii="Times New Roman" w:eastAsia="Calibri" w:hAnsi="Times New Roman" w:cs="Times New Roman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4536"/>
        <w:gridCol w:w="1506"/>
        <w:gridCol w:w="1866"/>
      </w:tblGrid>
      <w:tr w:rsidR="00015550" w:rsidRPr="00015550" w:rsidTr="002C65B1">
        <w:tc>
          <w:tcPr>
            <w:tcW w:w="2123" w:type="dxa"/>
            <w:shd w:val="clear" w:color="auto" w:fill="auto"/>
          </w:tcPr>
          <w:bookmarkEnd w:id="0"/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b/>
                <w:lang w:val="en-GB"/>
              </w:rPr>
              <w:t>Name</w:t>
            </w:r>
          </w:p>
        </w:tc>
        <w:tc>
          <w:tcPr>
            <w:tcW w:w="4536" w:type="dxa"/>
            <w:shd w:val="clear" w:color="auto" w:fill="auto"/>
            <w:hideMark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b/>
                <w:lang w:val="en-GB"/>
              </w:rPr>
              <w:t>Sequence</w:t>
            </w:r>
          </w:p>
        </w:tc>
        <w:tc>
          <w:tcPr>
            <w:tcW w:w="150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b/>
                <w:lang w:val="en-GB"/>
              </w:rPr>
              <w:t>Target</w:t>
            </w:r>
          </w:p>
        </w:tc>
        <w:tc>
          <w:tcPr>
            <w:tcW w:w="186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b/>
                <w:lang w:val="en-GB"/>
              </w:rPr>
              <w:t>Amplicon [</w:t>
            </w:r>
            <w:proofErr w:type="spellStart"/>
            <w:r w:rsidRPr="00015550">
              <w:rPr>
                <w:rFonts w:ascii="Times New Roman" w:eastAsia="Calibri" w:hAnsi="Times New Roman" w:cs="Times New Roman"/>
                <w:b/>
                <w:lang w:val="en-GB"/>
              </w:rPr>
              <w:t>bp</w:t>
            </w:r>
            <w:proofErr w:type="spellEnd"/>
            <w:r w:rsidRPr="00015550">
              <w:rPr>
                <w:rFonts w:ascii="Times New Roman" w:eastAsia="Calibri" w:hAnsi="Times New Roman" w:cs="Times New Roman"/>
                <w:b/>
                <w:lang w:val="en-GB"/>
              </w:rPr>
              <w:t>]</w:t>
            </w: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18S_F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CGCCGCTAGAGGTGAAATTC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18S</w:t>
            </w:r>
          </w:p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  <w:tc>
          <w:tcPr>
            <w:tcW w:w="186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62</w:t>
            </w: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18S_R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TGGGCAAATGCTTTCGCTC</w:t>
            </w:r>
          </w:p>
        </w:tc>
        <w:tc>
          <w:tcPr>
            <w:tcW w:w="150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rRBM20_Ex8f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TGGCTGCTATCATCCAGG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RBM20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134</w:t>
            </w: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rRBM20_Ex9r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GAGTGATCGGCTCATTGG</w:t>
            </w:r>
          </w:p>
        </w:tc>
        <w:tc>
          <w:tcPr>
            <w:tcW w:w="150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hTTN241_SyG2f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CTGAGGGATGTAAAGTTAGAAGATGC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TTN</w:t>
            </w:r>
          </w:p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Ex241-42 (</w:t>
            </w:r>
            <w:proofErr w:type="spellStart"/>
            <w:r w:rsidRPr="00015550">
              <w:rPr>
                <w:rFonts w:ascii="Times New Roman" w:eastAsia="Calibri" w:hAnsi="Times New Roman" w:cs="Times New Roman"/>
                <w:lang w:val="en-GB"/>
              </w:rPr>
              <w:t>minigene</w:t>
            </w:r>
            <w:proofErr w:type="spellEnd"/>
            <w:r w:rsidRPr="00015550">
              <w:rPr>
                <w:rFonts w:ascii="Times New Roman" w:eastAsia="Calibri" w:hAnsi="Times New Roman" w:cs="Times New Roman"/>
                <w:lang w:val="en-GB"/>
              </w:rPr>
              <w:t xml:space="preserve"> +reporter)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101</w:t>
            </w: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</w:rPr>
              <w:t>hTTN242_SyGr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</w:rPr>
              <w:t>AATTCAACTGGGGGTTCTTTCAC</w:t>
            </w:r>
          </w:p>
        </w:tc>
        <w:tc>
          <w:tcPr>
            <w:tcW w:w="150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</w:rPr>
              <w:t>hTTN241_SyG2f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015550">
              <w:rPr>
                <w:rFonts w:ascii="Times New Roman" w:eastAsia="Calibri" w:hAnsi="Times New Roman" w:cs="Times New Roman"/>
              </w:rPr>
              <w:t>CTGAGGGATGTAAAGTTAGAAGATGC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TTN</w:t>
            </w:r>
          </w:p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Ex241-43</w:t>
            </w:r>
          </w:p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(</w:t>
            </w:r>
            <w:proofErr w:type="spellStart"/>
            <w:r w:rsidRPr="00015550">
              <w:rPr>
                <w:rFonts w:ascii="Times New Roman" w:eastAsia="Calibri" w:hAnsi="Times New Roman" w:cs="Times New Roman"/>
                <w:lang w:val="en-GB"/>
              </w:rPr>
              <w:t>minigene</w:t>
            </w:r>
            <w:proofErr w:type="spellEnd"/>
            <w:r w:rsidRPr="00015550">
              <w:rPr>
                <w:rFonts w:ascii="Times New Roman" w:eastAsia="Calibri" w:hAnsi="Times New Roman" w:cs="Times New Roman"/>
                <w:lang w:val="en-GB"/>
              </w:rPr>
              <w:t xml:space="preserve"> +reporter)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102</w:t>
            </w: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</w:rPr>
              <w:t>hTTN243_SyGr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015550">
              <w:rPr>
                <w:rFonts w:ascii="Times New Roman" w:eastAsia="Calibri" w:hAnsi="Times New Roman" w:cs="Times New Roman"/>
              </w:rPr>
              <w:t>GAATTCCACATGAGGAGCTTTCAC</w:t>
            </w:r>
          </w:p>
        </w:tc>
        <w:tc>
          <w:tcPr>
            <w:tcW w:w="150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015550">
              <w:rPr>
                <w:rFonts w:ascii="Times New Roman" w:eastAsia="Calibri" w:hAnsi="Times New Roman" w:cs="Times New Roman"/>
              </w:rPr>
              <w:t>rPEVK4_SyGf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15550">
              <w:rPr>
                <w:rFonts w:ascii="Times New Roman" w:eastAsia="Calibri" w:hAnsi="Times New Roman" w:cs="Times New Roman"/>
              </w:rPr>
              <w:t>AGAAGAGGGCTACGATGAAGG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/>
              </w:rPr>
            </w:pPr>
            <w:r w:rsidRPr="00015550">
              <w:rPr>
                <w:rFonts w:ascii="Times New Roman" w:eastAsia="Calibri" w:hAnsi="Times New Roman" w:cs="Times New Roman"/>
                <w:lang w:val="de-DE"/>
              </w:rPr>
              <w:t>TTN PEVK</w:t>
            </w:r>
          </w:p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/>
              </w:rPr>
            </w:pPr>
            <w:r w:rsidRPr="00015550">
              <w:rPr>
                <w:rFonts w:ascii="Times New Roman" w:eastAsia="Calibri" w:hAnsi="Times New Roman" w:cs="Times New Roman"/>
                <w:lang w:val="de-DE"/>
              </w:rPr>
              <w:t>Ex4 (</w:t>
            </w:r>
            <w:proofErr w:type="spellStart"/>
            <w:r w:rsidRPr="00015550">
              <w:rPr>
                <w:rFonts w:ascii="Times New Roman" w:eastAsia="Calibri" w:hAnsi="Times New Roman" w:cs="Times New Roman"/>
                <w:lang w:val="de-DE"/>
              </w:rPr>
              <w:t>minigene</w:t>
            </w:r>
            <w:proofErr w:type="spellEnd"/>
            <w:r w:rsidRPr="00015550">
              <w:rPr>
                <w:rFonts w:ascii="Times New Roman" w:eastAsia="Calibri" w:hAnsi="Times New Roman" w:cs="Times New Roman"/>
                <w:lang w:val="de-DE"/>
              </w:rPr>
              <w:t xml:space="preserve"> +</w:t>
            </w:r>
            <w:proofErr w:type="spellStart"/>
            <w:r w:rsidRPr="00015550">
              <w:rPr>
                <w:rFonts w:ascii="Times New Roman" w:eastAsia="Calibri" w:hAnsi="Times New Roman" w:cs="Times New Roman"/>
                <w:lang w:val="de-DE"/>
              </w:rPr>
              <w:t>reporter</w:t>
            </w:r>
            <w:proofErr w:type="spellEnd"/>
            <w:r w:rsidRPr="00015550">
              <w:rPr>
                <w:rFonts w:ascii="Times New Roman" w:eastAsia="Calibri" w:hAnsi="Times New Roman" w:cs="Times New Roman"/>
                <w:lang w:val="de-DE"/>
              </w:rPr>
              <w:t>)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86</w:t>
            </w:r>
          </w:p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015550">
              <w:rPr>
                <w:rFonts w:ascii="Times New Roman" w:eastAsia="Calibri" w:hAnsi="Times New Roman" w:cs="Times New Roman"/>
              </w:rPr>
              <w:t>rPEVK4_SyGr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015550">
              <w:rPr>
                <w:rFonts w:ascii="Times New Roman" w:eastAsia="Calibri" w:hAnsi="Times New Roman" w:cs="Times New Roman"/>
              </w:rPr>
              <w:t>CGTGAACCTCCTTCTGAACC</w:t>
            </w:r>
          </w:p>
        </w:tc>
        <w:tc>
          <w:tcPr>
            <w:tcW w:w="150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before="100" w:beforeAutospacing="1"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015550">
              <w:rPr>
                <w:rFonts w:ascii="Times New Roman" w:eastAsia="Times New Roman" w:hAnsi="Times New Roman" w:cs="Times New Roman"/>
                <w:lang w:val="de-DE" w:eastAsia="de-DE"/>
              </w:rPr>
              <w:t>rPEVK8_SyGf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 w:eastAsia="de-DE"/>
              </w:rPr>
            </w:pPr>
            <w:r w:rsidRPr="00015550">
              <w:rPr>
                <w:rFonts w:ascii="Times New Roman" w:eastAsia="Calibri" w:hAnsi="Times New Roman" w:cs="Times New Roman"/>
              </w:rPr>
              <w:t>CCAGCTGTGCACACAAAGAAG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/>
              </w:rPr>
            </w:pPr>
            <w:r w:rsidRPr="00015550">
              <w:rPr>
                <w:rFonts w:ascii="Times New Roman" w:eastAsia="Calibri" w:hAnsi="Times New Roman" w:cs="Times New Roman"/>
                <w:lang w:val="de-DE"/>
              </w:rPr>
              <w:t>TTN PEVK</w:t>
            </w:r>
          </w:p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/>
              </w:rPr>
            </w:pPr>
            <w:r w:rsidRPr="00015550">
              <w:rPr>
                <w:rFonts w:ascii="Times New Roman" w:eastAsia="Calibri" w:hAnsi="Times New Roman" w:cs="Times New Roman"/>
                <w:lang w:val="de-DE"/>
              </w:rPr>
              <w:t>Ex8 (</w:t>
            </w:r>
            <w:proofErr w:type="spellStart"/>
            <w:r w:rsidRPr="00015550">
              <w:rPr>
                <w:rFonts w:ascii="Times New Roman" w:eastAsia="Calibri" w:hAnsi="Times New Roman" w:cs="Times New Roman"/>
                <w:lang w:val="de-DE"/>
              </w:rPr>
              <w:t>minigene</w:t>
            </w:r>
            <w:proofErr w:type="spellEnd"/>
            <w:r w:rsidRPr="00015550">
              <w:rPr>
                <w:rFonts w:ascii="Times New Roman" w:eastAsia="Calibri" w:hAnsi="Times New Roman" w:cs="Times New Roman"/>
                <w:lang w:val="de-DE"/>
              </w:rPr>
              <w:t>)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/>
              </w:rPr>
            </w:pPr>
            <w:r w:rsidRPr="00015550">
              <w:rPr>
                <w:rFonts w:ascii="Times New Roman" w:eastAsia="Calibri" w:hAnsi="Times New Roman" w:cs="Times New Roman"/>
                <w:lang w:val="de-DE"/>
              </w:rPr>
              <w:t>156</w:t>
            </w: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</w:rPr>
              <w:t>rPEVK8_SyGrn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 w:eastAsia="de-DE"/>
              </w:rPr>
            </w:pPr>
            <w:r w:rsidRPr="00015550">
              <w:rPr>
                <w:rFonts w:ascii="Times New Roman" w:eastAsia="Calibri" w:hAnsi="Times New Roman" w:cs="Times New Roman"/>
              </w:rPr>
              <w:t>TGTGACAGACACCTCCTCCTC</w:t>
            </w:r>
          </w:p>
        </w:tc>
        <w:tc>
          <w:tcPr>
            <w:tcW w:w="150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before="100" w:beforeAutospacing="1"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proofErr w:type="spellStart"/>
            <w:r w:rsidRPr="00015550">
              <w:rPr>
                <w:rFonts w:ascii="Times New Roman" w:eastAsia="Times New Roman" w:hAnsi="Times New Roman" w:cs="Times New Roman"/>
                <w:lang w:val="de-DE" w:eastAsia="de-DE"/>
              </w:rPr>
              <w:t>FLuc_SyGf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 w:eastAsia="de-DE"/>
              </w:rPr>
            </w:pPr>
            <w:r w:rsidRPr="00015550">
              <w:rPr>
                <w:rFonts w:ascii="Times New Roman" w:eastAsia="Calibri" w:hAnsi="Times New Roman" w:cs="Times New Roman"/>
              </w:rPr>
              <w:t>TCAGAGAGATCCTCATAAAGGCC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/>
              </w:rPr>
            </w:pPr>
            <w:r w:rsidRPr="00015550">
              <w:rPr>
                <w:rFonts w:ascii="Times New Roman" w:eastAsia="Calibri" w:hAnsi="Times New Roman" w:cs="Times New Roman"/>
                <w:lang w:val="de-DE"/>
              </w:rPr>
              <w:t>TTN PEVK</w:t>
            </w:r>
          </w:p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de-DE"/>
              </w:rPr>
              <w:t>Ex8 (</w:t>
            </w:r>
            <w:proofErr w:type="spellStart"/>
            <w:r w:rsidRPr="00015550">
              <w:rPr>
                <w:rFonts w:ascii="Times New Roman" w:eastAsia="Calibri" w:hAnsi="Times New Roman" w:cs="Times New Roman"/>
                <w:lang w:val="de-DE"/>
              </w:rPr>
              <w:t>reporter</w:t>
            </w:r>
            <w:proofErr w:type="spellEnd"/>
            <w:r w:rsidRPr="00015550">
              <w:rPr>
                <w:rFonts w:ascii="Times New Roman" w:eastAsia="Calibri" w:hAnsi="Times New Roman" w:cs="Times New Roman"/>
                <w:lang w:val="de-DE"/>
              </w:rPr>
              <w:t>)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140</w:t>
            </w: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before="100" w:beforeAutospacing="1" w:after="120" w:line="240" w:lineRule="auto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015550">
              <w:rPr>
                <w:rFonts w:ascii="Times New Roman" w:eastAsia="Times New Roman" w:hAnsi="Times New Roman" w:cs="Times New Roman"/>
                <w:lang w:val="de-DE" w:eastAsia="de-DE"/>
              </w:rPr>
              <w:t>rPEVK8_SyGrn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015550">
              <w:rPr>
                <w:rFonts w:ascii="Times New Roman" w:eastAsia="Calibri" w:hAnsi="Times New Roman" w:cs="Times New Roman"/>
              </w:rPr>
              <w:t>TGTGACAGACACCTCCTCCTC</w:t>
            </w:r>
          </w:p>
        </w:tc>
        <w:tc>
          <w:tcPr>
            <w:tcW w:w="150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ivhFMNL3_Ex25f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 w:eastAsia="de-DE"/>
              </w:rPr>
            </w:pPr>
            <w:r w:rsidRPr="00015550">
              <w:rPr>
                <w:rFonts w:ascii="Times New Roman" w:eastAsia="Calibri" w:hAnsi="Times New Roman" w:cs="Times New Roman"/>
              </w:rPr>
              <w:t>CAAGCTGGCTAGCATGACC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FMNL3</w:t>
            </w:r>
          </w:p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Ex25-25a (</w:t>
            </w:r>
            <w:proofErr w:type="spellStart"/>
            <w:r w:rsidRPr="00015550">
              <w:rPr>
                <w:rFonts w:ascii="Times New Roman" w:eastAsia="Calibri" w:hAnsi="Times New Roman" w:cs="Times New Roman"/>
                <w:lang w:val="en-GB"/>
              </w:rPr>
              <w:t>minigene</w:t>
            </w:r>
            <w:proofErr w:type="spellEnd"/>
            <w:r w:rsidRPr="00015550">
              <w:rPr>
                <w:rFonts w:ascii="Times New Roman" w:eastAsia="Calibri" w:hAnsi="Times New Roman" w:cs="Times New Roman"/>
                <w:lang w:val="en-GB"/>
              </w:rPr>
              <w:t xml:space="preserve"> +reporter)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155</w:t>
            </w: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 w:eastAsia="de-DE"/>
              </w:rPr>
            </w:pPr>
            <w:r w:rsidRPr="00015550">
              <w:rPr>
                <w:rFonts w:ascii="Times New Roman" w:eastAsia="Calibri" w:hAnsi="Times New Roman" w:cs="Times New Roman"/>
              </w:rPr>
              <w:t>ivhFMNL3_Ex25ar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 w:eastAsia="de-DE"/>
              </w:rPr>
            </w:pPr>
            <w:r w:rsidRPr="00015550">
              <w:rPr>
                <w:rFonts w:ascii="Times New Roman" w:eastAsia="Calibri" w:hAnsi="Times New Roman" w:cs="Times New Roman"/>
              </w:rPr>
              <w:t>GACACTCTTCAGCATCTGTGATG</w:t>
            </w:r>
          </w:p>
        </w:tc>
        <w:tc>
          <w:tcPr>
            <w:tcW w:w="150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 w:eastAsia="de-DE"/>
              </w:rPr>
            </w:pPr>
            <w:r w:rsidRPr="00015550">
              <w:rPr>
                <w:rFonts w:ascii="Times New Roman" w:eastAsia="Calibri" w:hAnsi="Times New Roman" w:cs="Times New Roman"/>
              </w:rPr>
              <w:t>ivhFMNL3_Ex25f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 w:eastAsia="de-DE"/>
              </w:rPr>
            </w:pPr>
            <w:r w:rsidRPr="00015550">
              <w:rPr>
                <w:rFonts w:ascii="Times New Roman" w:eastAsia="Calibri" w:hAnsi="Times New Roman" w:cs="Times New Roman"/>
              </w:rPr>
              <w:t>CAAGCTGGCTAGCATGACC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FMNL3</w:t>
            </w:r>
          </w:p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Ex25-26</w:t>
            </w:r>
          </w:p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(</w:t>
            </w:r>
            <w:proofErr w:type="spellStart"/>
            <w:r w:rsidRPr="00015550">
              <w:rPr>
                <w:rFonts w:ascii="Times New Roman" w:eastAsia="Calibri" w:hAnsi="Times New Roman" w:cs="Times New Roman"/>
                <w:lang w:val="en-GB"/>
              </w:rPr>
              <w:t>minigene</w:t>
            </w:r>
            <w:proofErr w:type="spellEnd"/>
            <w:r w:rsidRPr="00015550">
              <w:rPr>
                <w:rFonts w:ascii="Times New Roman" w:eastAsia="Calibri" w:hAnsi="Times New Roman" w:cs="Times New Roman"/>
                <w:lang w:val="en-GB"/>
              </w:rPr>
              <w:t xml:space="preserve"> +reporter)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015550">
              <w:rPr>
                <w:rFonts w:ascii="Times New Roman" w:eastAsia="Calibri" w:hAnsi="Times New Roman" w:cs="Times New Roman"/>
                <w:lang w:val="en-GB"/>
              </w:rPr>
              <w:t>153</w:t>
            </w:r>
          </w:p>
        </w:tc>
      </w:tr>
      <w:tr w:rsidR="00015550" w:rsidRPr="00015550" w:rsidTr="002C65B1">
        <w:tc>
          <w:tcPr>
            <w:tcW w:w="2123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 w:eastAsia="de-DE"/>
              </w:rPr>
            </w:pPr>
            <w:r w:rsidRPr="00015550">
              <w:rPr>
                <w:rFonts w:ascii="Times New Roman" w:eastAsia="Calibri" w:hAnsi="Times New Roman" w:cs="Times New Roman"/>
              </w:rPr>
              <w:t>ivhFMNL3_Ex26r</w:t>
            </w:r>
          </w:p>
        </w:tc>
        <w:tc>
          <w:tcPr>
            <w:tcW w:w="4536" w:type="dxa"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de-DE" w:eastAsia="de-DE"/>
              </w:rPr>
            </w:pPr>
            <w:r w:rsidRPr="00015550">
              <w:rPr>
                <w:rFonts w:ascii="Times New Roman" w:eastAsia="Calibri" w:hAnsi="Times New Roman" w:cs="Times New Roman"/>
              </w:rPr>
              <w:t>GGCAGTGGAGGCCTGTG</w:t>
            </w:r>
          </w:p>
        </w:tc>
        <w:tc>
          <w:tcPr>
            <w:tcW w:w="150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  <w:tc>
          <w:tcPr>
            <w:tcW w:w="1866" w:type="dxa"/>
            <w:vMerge/>
            <w:shd w:val="clear" w:color="auto" w:fill="auto"/>
          </w:tcPr>
          <w:p w:rsidR="00015550" w:rsidRPr="00015550" w:rsidRDefault="00015550" w:rsidP="00015550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</w:p>
        </w:tc>
      </w:tr>
    </w:tbl>
    <w:p w:rsidR="00015550" w:rsidRPr="00015550" w:rsidRDefault="00015550" w:rsidP="00015550">
      <w:pPr>
        <w:spacing w:after="0" w:line="480" w:lineRule="auto"/>
        <w:rPr>
          <w:rFonts w:ascii="Times New Roman" w:eastAsia="Calibri" w:hAnsi="Times New Roman" w:cs="Times New Roman"/>
        </w:rPr>
      </w:pPr>
    </w:p>
    <w:sectPr w:rsidR="00015550" w:rsidRPr="000155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5F5"/>
    <w:rsid w:val="00015550"/>
    <w:rsid w:val="0064772B"/>
    <w:rsid w:val="008C074E"/>
    <w:rsid w:val="00C660D8"/>
    <w:rsid w:val="00E1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C9635B-52BA-4286-8DB9-7E91D4B6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Gotthardt</dc:creator>
  <cp:keywords/>
  <dc:description/>
  <cp:lastModifiedBy>Michael Gotthardt</cp:lastModifiedBy>
  <cp:revision>4</cp:revision>
  <dcterms:created xsi:type="dcterms:W3CDTF">2018-05-25T21:27:00Z</dcterms:created>
  <dcterms:modified xsi:type="dcterms:W3CDTF">2018-05-25T21:33:00Z</dcterms:modified>
</cp:coreProperties>
</file>