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57F3" w:rsidRDefault="002E57F3"/>
    <w:p w:rsidR="002E57F3" w:rsidRPr="002E57F3" w:rsidRDefault="002E57F3">
      <w:pPr>
        <w:rPr>
          <w:lang w:val="en-US"/>
        </w:rPr>
      </w:pPr>
      <w:r w:rsidRPr="002E57F3">
        <w:rPr>
          <w:rFonts w:ascii="Times New Roman" w:hAnsi="Times New Roman" w:cs="Times New Roman"/>
          <w:b/>
          <w:lang w:val="en-US"/>
        </w:rPr>
        <w:t>Supplementary Table S2.</w:t>
      </w:r>
      <w:r w:rsidRPr="002E57F3">
        <w:rPr>
          <w:rFonts w:ascii="Times New Roman" w:hAnsi="Times New Roman" w:cs="Times New Roman"/>
          <w:lang w:val="en-US"/>
        </w:rPr>
        <w:t xml:space="preserve"> Summary of immune cell infiltration and clinical information</w:t>
      </w:r>
      <w:r w:rsidR="00552CDE">
        <w:rPr>
          <w:rFonts w:ascii="Times New Roman" w:hAnsi="Times New Roman" w:cs="Times New Roman"/>
          <w:lang w:val="en-US"/>
        </w:rPr>
        <w:t xml:space="preserve"> for each GBM sample.</w:t>
      </w:r>
    </w:p>
    <w:p w:rsidR="002E57F3" w:rsidRPr="002E57F3" w:rsidRDefault="002E57F3">
      <w:pPr>
        <w:rPr>
          <w:lang w:val="en-US"/>
        </w:rPr>
      </w:pPr>
    </w:p>
    <w:tbl>
      <w:tblPr>
        <w:tblW w:w="15877" w:type="dxa"/>
        <w:tblInd w:w="-7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14"/>
        <w:gridCol w:w="841"/>
        <w:gridCol w:w="796"/>
        <w:gridCol w:w="961"/>
        <w:gridCol w:w="961"/>
        <w:gridCol w:w="961"/>
        <w:gridCol w:w="961"/>
        <w:gridCol w:w="930"/>
        <w:gridCol w:w="829"/>
        <w:gridCol w:w="625"/>
        <w:gridCol w:w="1757"/>
        <w:gridCol w:w="4552"/>
      </w:tblGrid>
      <w:tr w:rsidR="002523FE" w:rsidRPr="00AE70B9" w:rsidTr="002523FE">
        <w:trPr>
          <w:trHeight w:val="375"/>
        </w:trPr>
        <w:tc>
          <w:tcPr>
            <w:tcW w:w="181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  <w:t>Sample ID</w:t>
            </w:r>
          </w:p>
        </w:tc>
        <w:tc>
          <w:tcPr>
            <w:tcW w:w="828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AE70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  <w:t>Subtype</w:t>
            </w:r>
            <w:proofErr w:type="spellEnd"/>
          </w:p>
        </w:tc>
        <w:tc>
          <w:tcPr>
            <w:tcW w:w="78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  <w:t xml:space="preserve">IBA1-positive </w:t>
            </w:r>
            <w:proofErr w:type="spellStart"/>
            <w:r w:rsidRPr="00AE70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  <w:t>area</w:t>
            </w:r>
            <w:proofErr w:type="spellEnd"/>
            <w:r w:rsidRPr="00AE70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  <w:t xml:space="preserve"> (%)</w:t>
            </w:r>
          </w:p>
        </w:tc>
        <w:tc>
          <w:tcPr>
            <w:tcW w:w="94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  <w:t>CD3</w:t>
            </w:r>
            <w:r w:rsidRPr="00AE70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eastAsia="de-DE"/>
              </w:rPr>
              <w:t>+</w:t>
            </w:r>
            <w:r w:rsidRPr="00AE70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  <w:t xml:space="preserve"> T </w:t>
            </w:r>
            <w:proofErr w:type="spellStart"/>
            <w:r w:rsidRPr="00AE70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  <w:t>cells</w:t>
            </w:r>
            <w:proofErr w:type="spellEnd"/>
            <w:r w:rsidRPr="00AE70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  <w:t>/mm</w:t>
            </w:r>
            <w:r w:rsidRPr="00AE70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eastAsia="de-DE"/>
              </w:rPr>
              <w:t>2</w:t>
            </w:r>
          </w:p>
        </w:tc>
        <w:tc>
          <w:tcPr>
            <w:tcW w:w="94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  <w:t>CD8</w:t>
            </w:r>
            <w:r w:rsidRPr="00AE70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eastAsia="de-DE"/>
              </w:rPr>
              <w:t>+</w:t>
            </w:r>
            <w:r w:rsidRPr="00AE70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  <w:t xml:space="preserve"> T </w:t>
            </w:r>
            <w:proofErr w:type="spellStart"/>
            <w:r w:rsidRPr="00AE70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  <w:t>cells</w:t>
            </w:r>
            <w:proofErr w:type="spellEnd"/>
            <w:r w:rsidRPr="00AE70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  <w:t>/mm</w:t>
            </w:r>
            <w:r w:rsidRPr="00AE70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eastAsia="de-DE"/>
              </w:rPr>
              <w:t>2</w:t>
            </w:r>
          </w:p>
        </w:tc>
        <w:tc>
          <w:tcPr>
            <w:tcW w:w="94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  <w:t>CD4</w:t>
            </w:r>
            <w:r w:rsidRPr="00AE70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eastAsia="de-DE"/>
              </w:rPr>
              <w:t xml:space="preserve">+ </w:t>
            </w:r>
            <w:r w:rsidRPr="00AE70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  <w:t xml:space="preserve">T </w:t>
            </w:r>
            <w:proofErr w:type="spellStart"/>
            <w:r w:rsidRPr="00AE70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  <w:t>cells</w:t>
            </w:r>
            <w:proofErr w:type="spellEnd"/>
            <w:r w:rsidRPr="00AE70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  <w:t>/mm</w:t>
            </w:r>
            <w:r w:rsidRPr="00AE70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eastAsia="de-DE"/>
              </w:rPr>
              <w:t>2</w:t>
            </w:r>
          </w:p>
        </w:tc>
        <w:tc>
          <w:tcPr>
            <w:tcW w:w="94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  <w:t>FOXP3</w:t>
            </w:r>
            <w:r w:rsidRPr="00AE70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eastAsia="de-DE"/>
              </w:rPr>
              <w:t>+</w:t>
            </w:r>
            <w:r w:rsidRPr="00AE70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  <w:t xml:space="preserve"> T </w:t>
            </w:r>
            <w:proofErr w:type="spellStart"/>
            <w:r w:rsidRPr="00AE70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  <w:t>cells</w:t>
            </w:r>
            <w:proofErr w:type="spellEnd"/>
            <w:r w:rsidRPr="00AE70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  <w:t>/mm</w:t>
            </w:r>
            <w:r w:rsidRPr="00AE70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eastAsia="de-DE"/>
              </w:rPr>
              <w:t>2</w:t>
            </w:r>
          </w:p>
        </w:tc>
        <w:tc>
          <w:tcPr>
            <w:tcW w:w="91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  <w:t xml:space="preserve">Age at </w:t>
            </w:r>
            <w:proofErr w:type="spellStart"/>
            <w:r w:rsidRPr="00AE70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  <w:t>diagnosis</w:t>
            </w:r>
            <w:proofErr w:type="spellEnd"/>
            <w:r w:rsidRPr="00AE70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  <w:t xml:space="preserve"> (</w:t>
            </w:r>
            <w:proofErr w:type="spellStart"/>
            <w:r w:rsidRPr="00AE70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  <w:t>years</w:t>
            </w:r>
            <w:proofErr w:type="spellEnd"/>
            <w:r w:rsidRPr="00AE70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  <w:t>)</w:t>
            </w:r>
          </w:p>
        </w:tc>
        <w:tc>
          <w:tcPr>
            <w:tcW w:w="81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  <w:t xml:space="preserve">Overall </w:t>
            </w:r>
            <w:proofErr w:type="spellStart"/>
            <w:r w:rsidRPr="00AE70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  <w:t>survival</w:t>
            </w:r>
            <w:proofErr w:type="spellEnd"/>
            <w:r w:rsidRPr="00AE70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  <w:t xml:space="preserve"> (</w:t>
            </w:r>
            <w:proofErr w:type="spellStart"/>
            <w:r w:rsidRPr="00AE70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  <w:t>days</w:t>
            </w:r>
            <w:proofErr w:type="spellEnd"/>
            <w:r w:rsidRPr="00AE70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  <w:t>)</w:t>
            </w:r>
          </w:p>
        </w:tc>
        <w:tc>
          <w:tcPr>
            <w:tcW w:w="62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  <w:t>Sex</w:t>
            </w:r>
          </w:p>
        </w:tc>
        <w:tc>
          <w:tcPr>
            <w:tcW w:w="175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  <w:t>Initial/</w:t>
            </w:r>
            <w:proofErr w:type="spellStart"/>
            <w:r w:rsidRPr="00AE70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  <w:t>Recurre</w:t>
            </w:r>
            <w:r w:rsidR="00A914A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  <w:t>n</w:t>
            </w:r>
            <w:r w:rsidRPr="00AE70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  <w:t>t</w:t>
            </w:r>
            <w:proofErr w:type="spellEnd"/>
            <w:r w:rsidRPr="00AE70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  <w:t xml:space="preserve"> GBM</w:t>
            </w:r>
          </w:p>
        </w:tc>
        <w:tc>
          <w:tcPr>
            <w:tcW w:w="4552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  <w:t>Treatment</w:t>
            </w:r>
          </w:p>
        </w:tc>
      </w:tr>
      <w:tr w:rsidR="002523FE" w:rsidRPr="00AE70B9" w:rsidTr="002523FE">
        <w:trPr>
          <w:trHeight w:val="315"/>
        </w:trPr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E07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 xml:space="preserve">S02 39737 </w:t>
            </w:r>
          </w:p>
        </w:tc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  <w:t>CL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8.45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41.8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6.53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35.27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0</w:t>
            </w: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56</w:t>
            </w:r>
          </w:p>
        </w:tc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863</w:t>
            </w:r>
          </w:p>
        </w:tc>
        <w:tc>
          <w:tcPr>
            <w:tcW w:w="6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F</w:t>
            </w: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Initial</w:t>
            </w:r>
          </w:p>
        </w:tc>
        <w:tc>
          <w:tcPr>
            <w:tcW w:w="455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E07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–</w:t>
            </w:r>
            <w:r w:rsidR="008A2A06" w:rsidRPr="008A2A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  <w:lang w:eastAsia="de-DE"/>
              </w:rPr>
              <w:t>a)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 xml:space="preserve"> </w:t>
            </w:r>
          </w:p>
        </w:tc>
      </w:tr>
      <w:tr w:rsidR="002523FE" w:rsidRPr="00AE70B9" w:rsidTr="002523FE">
        <w:trPr>
          <w:trHeight w:val="315"/>
        </w:trPr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E07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 xml:space="preserve">S03 22562 </w:t>
            </w:r>
          </w:p>
        </w:tc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  <w:t>CL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15.8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45.27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18.52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26.75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1.83</w:t>
            </w: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67</w:t>
            </w:r>
          </w:p>
        </w:tc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426</w:t>
            </w:r>
          </w:p>
        </w:tc>
        <w:tc>
          <w:tcPr>
            <w:tcW w:w="6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M</w:t>
            </w: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Initial</w:t>
            </w:r>
          </w:p>
        </w:tc>
        <w:tc>
          <w:tcPr>
            <w:tcW w:w="455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E07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–</w:t>
            </w:r>
          </w:p>
        </w:tc>
      </w:tr>
      <w:tr w:rsidR="002523FE" w:rsidRPr="00AE70B9" w:rsidTr="002523FE">
        <w:trPr>
          <w:trHeight w:val="315"/>
        </w:trPr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E07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 xml:space="preserve">S04 44689 </w:t>
            </w:r>
          </w:p>
        </w:tc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  <w:t>CL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2.95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13.06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0.52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12.54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0</w:t>
            </w: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54</w:t>
            </w:r>
          </w:p>
        </w:tc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566</w:t>
            </w:r>
          </w:p>
        </w:tc>
        <w:tc>
          <w:tcPr>
            <w:tcW w:w="6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M</w:t>
            </w: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Initial</w:t>
            </w:r>
          </w:p>
        </w:tc>
        <w:tc>
          <w:tcPr>
            <w:tcW w:w="455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E07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–</w:t>
            </w:r>
          </w:p>
        </w:tc>
      </w:tr>
      <w:tr w:rsidR="002523FE" w:rsidRPr="00AE70B9" w:rsidTr="002523FE">
        <w:trPr>
          <w:trHeight w:val="315"/>
        </w:trPr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E07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 xml:space="preserve">S04 23150 </w:t>
            </w:r>
          </w:p>
        </w:tc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  <w:t>CL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9.87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15.31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10.45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4.86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0.37</w:t>
            </w: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70</w:t>
            </w:r>
          </w:p>
        </w:tc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1367</w:t>
            </w:r>
          </w:p>
        </w:tc>
        <w:tc>
          <w:tcPr>
            <w:tcW w:w="6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F</w:t>
            </w: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Initial</w:t>
            </w:r>
          </w:p>
        </w:tc>
        <w:tc>
          <w:tcPr>
            <w:tcW w:w="455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E07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–</w:t>
            </w:r>
          </w:p>
        </w:tc>
      </w:tr>
      <w:tr w:rsidR="002523FE" w:rsidRPr="00AE70B9" w:rsidTr="002523FE">
        <w:trPr>
          <w:trHeight w:val="315"/>
        </w:trPr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E07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 xml:space="preserve">S05 26492 </w:t>
            </w:r>
          </w:p>
        </w:tc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  <w:t>CL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6.15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28.21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28.21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1.31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1.31</w:t>
            </w: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62</w:t>
            </w:r>
          </w:p>
        </w:tc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1866</w:t>
            </w:r>
          </w:p>
        </w:tc>
        <w:tc>
          <w:tcPr>
            <w:tcW w:w="6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M</w:t>
            </w: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Recurrent</w:t>
            </w:r>
            <w:proofErr w:type="spellEnd"/>
          </w:p>
        </w:tc>
        <w:tc>
          <w:tcPr>
            <w:tcW w:w="455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E07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–</w:t>
            </w:r>
          </w:p>
        </w:tc>
      </w:tr>
      <w:tr w:rsidR="002523FE" w:rsidRPr="00AE70B9" w:rsidTr="002523FE">
        <w:trPr>
          <w:trHeight w:val="315"/>
        </w:trPr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E07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 xml:space="preserve">S15 15261 </w:t>
            </w:r>
          </w:p>
        </w:tc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  <w:t>CL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8.18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4.36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0.37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4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0</w:t>
            </w: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51</w:t>
            </w:r>
          </w:p>
        </w:tc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–</w:t>
            </w:r>
          </w:p>
        </w:tc>
        <w:tc>
          <w:tcPr>
            <w:tcW w:w="6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M</w:t>
            </w: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Initial</w:t>
            </w:r>
          </w:p>
        </w:tc>
        <w:tc>
          <w:tcPr>
            <w:tcW w:w="455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E07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–</w:t>
            </w:r>
          </w:p>
        </w:tc>
      </w:tr>
      <w:tr w:rsidR="002523FE" w:rsidRPr="00AE70B9" w:rsidTr="002523FE">
        <w:trPr>
          <w:trHeight w:val="315"/>
        </w:trPr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E07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 xml:space="preserve">S15 2690 </w:t>
            </w:r>
          </w:p>
        </w:tc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  <w:t>CL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5.81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3.35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3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0.35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0</w:t>
            </w: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54</w:t>
            </w:r>
          </w:p>
        </w:tc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–</w:t>
            </w:r>
          </w:p>
        </w:tc>
        <w:tc>
          <w:tcPr>
            <w:tcW w:w="6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F</w:t>
            </w: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Initial</w:t>
            </w:r>
          </w:p>
        </w:tc>
        <w:tc>
          <w:tcPr>
            <w:tcW w:w="455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E07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–</w:t>
            </w:r>
          </w:p>
        </w:tc>
      </w:tr>
      <w:tr w:rsidR="002523FE" w:rsidRPr="00AE70B9" w:rsidTr="002523FE">
        <w:trPr>
          <w:trHeight w:val="315"/>
        </w:trPr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E07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S15 35352</w:t>
            </w:r>
            <w:r w:rsidR="008A2A06" w:rsidRPr="008A2A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  <w:lang w:eastAsia="de-DE"/>
              </w:rPr>
              <w:t>b)</w:t>
            </w: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  <w:t>CL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18.56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39.55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54.65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5.22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5.22</w:t>
            </w: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62</w:t>
            </w:r>
          </w:p>
        </w:tc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–</w:t>
            </w:r>
          </w:p>
        </w:tc>
        <w:tc>
          <w:tcPr>
            <w:tcW w:w="6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M</w:t>
            </w: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Initial</w:t>
            </w:r>
          </w:p>
        </w:tc>
        <w:tc>
          <w:tcPr>
            <w:tcW w:w="455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E07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–</w:t>
            </w:r>
          </w:p>
        </w:tc>
      </w:tr>
      <w:tr w:rsidR="002523FE" w:rsidRPr="00AE70B9" w:rsidTr="002523FE">
        <w:trPr>
          <w:trHeight w:val="315"/>
        </w:trPr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E07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 xml:space="preserve">S15 4330 </w:t>
            </w:r>
          </w:p>
        </w:tc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  <w:t>CL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22.65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33.54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23.17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10.37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1.96</w:t>
            </w: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56</w:t>
            </w:r>
          </w:p>
        </w:tc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1185</w:t>
            </w:r>
            <w:r w:rsidR="008A2A06" w:rsidRPr="008A2A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  <w:lang w:eastAsia="de-DE"/>
              </w:rPr>
              <w:t>c)</w:t>
            </w:r>
          </w:p>
        </w:tc>
        <w:tc>
          <w:tcPr>
            <w:tcW w:w="6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F</w:t>
            </w: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Initial</w:t>
            </w:r>
          </w:p>
        </w:tc>
        <w:tc>
          <w:tcPr>
            <w:tcW w:w="455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E07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 xml:space="preserve">RT, TMZ, </w:t>
            </w:r>
            <w:proofErr w:type="spellStart"/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Bevacizumab</w:t>
            </w:r>
            <w:proofErr w:type="spellEnd"/>
          </w:p>
        </w:tc>
      </w:tr>
      <w:tr w:rsidR="002523FE" w:rsidRPr="00AE70B9" w:rsidTr="002523FE">
        <w:trPr>
          <w:trHeight w:val="315"/>
        </w:trPr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E07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S16 28151</w:t>
            </w:r>
          </w:p>
        </w:tc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  <w:t>CL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11.35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47.5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20.82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26.68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4.69</w:t>
            </w: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50</w:t>
            </w:r>
          </w:p>
        </w:tc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613</w:t>
            </w:r>
            <w:r w:rsidR="008A2A06" w:rsidRPr="008A2A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  <w:lang w:eastAsia="de-DE"/>
              </w:rPr>
              <w:t>c)</w:t>
            </w:r>
          </w:p>
        </w:tc>
        <w:tc>
          <w:tcPr>
            <w:tcW w:w="6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F</w:t>
            </w: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Initial</w:t>
            </w:r>
          </w:p>
        </w:tc>
        <w:tc>
          <w:tcPr>
            <w:tcW w:w="455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E07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RT, TMZ</w:t>
            </w:r>
          </w:p>
        </w:tc>
      </w:tr>
      <w:tr w:rsidR="002523FE" w:rsidRPr="00AE70B9" w:rsidTr="002523FE">
        <w:trPr>
          <w:trHeight w:val="315"/>
        </w:trPr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E07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 xml:space="preserve">S16 20334 </w:t>
            </w:r>
          </w:p>
        </w:tc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  <w:t>CL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14.5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93.16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14.07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79.09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6.45</w:t>
            </w: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80</w:t>
            </w:r>
          </w:p>
        </w:tc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563</w:t>
            </w:r>
          </w:p>
        </w:tc>
        <w:tc>
          <w:tcPr>
            <w:tcW w:w="6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M</w:t>
            </w: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Initial</w:t>
            </w:r>
          </w:p>
        </w:tc>
        <w:tc>
          <w:tcPr>
            <w:tcW w:w="455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E07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 xml:space="preserve">RT, TMZ, </w:t>
            </w:r>
            <w:proofErr w:type="spellStart"/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Bevacizumab</w:t>
            </w:r>
            <w:proofErr w:type="spellEnd"/>
          </w:p>
        </w:tc>
      </w:tr>
      <w:tr w:rsidR="002523FE" w:rsidRPr="00AE70B9" w:rsidTr="002523FE">
        <w:trPr>
          <w:trHeight w:val="315"/>
        </w:trPr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E07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 xml:space="preserve">S16 71 </w:t>
            </w:r>
          </w:p>
        </w:tc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  <w:t>CL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14.19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42.73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27.65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15.08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1.25</w:t>
            </w: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56</w:t>
            </w:r>
          </w:p>
        </w:tc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–</w:t>
            </w:r>
          </w:p>
        </w:tc>
        <w:tc>
          <w:tcPr>
            <w:tcW w:w="6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F</w:t>
            </w: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Initial</w:t>
            </w:r>
          </w:p>
        </w:tc>
        <w:tc>
          <w:tcPr>
            <w:tcW w:w="455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E07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 xml:space="preserve">RT, TMZ, </w:t>
            </w:r>
            <w:proofErr w:type="spellStart"/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Lomustine</w:t>
            </w:r>
            <w:proofErr w:type="spellEnd"/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Bevacizumab</w:t>
            </w:r>
            <w:proofErr w:type="spellEnd"/>
          </w:p>
        </w:tc>
      </w:tr>
      <w:tr w:rsidR="002523FE" w:rsidRPr="00AE70B9" w:rsidTr="002523FE">
        <w:trPr>
          <w:trHeight w:val="315"/>
        </w:trPr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E07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 xml:space="preserve">S16 22109 </w:t>
            </w:r>
          </w:p>
        </w:tc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  <w:t>CL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15.56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45.98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15.01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30.96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5.16</w:t>
            </w: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68</w:t>
            </w:r>
          </w:p>
        </w:tc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–</w:t>
            </w:r>
          </w:p>
        </w:tc>
        <w:tc>
          <w:tcPr>
            <w:tcW w:w="6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F</w:t>
            </w: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Initial</w:t>
            </w:r>
          </w:p>
        </w:tc>
        <w:tc>
          <w:tcPr>
            <w:tcW w:w="455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E07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–</w:t>
            </w:r>
          </w:p>
        </w:tc>
      </w:tr>
      <w:tr w:rsidR="002523FE" w:rsidRPr="008007F8" w:rsidTr="002523FE">
        <w:trPr>
          <w:trHeight w:val="315"/>
        </w:trPr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E07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 xml:space="preserve">S16 16752 </w:t>
            </w:r>
          </w:p>
        </w:tc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  <w:t>CL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13.38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83.14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47.13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36.02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3.44</w:t>
            </w: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57</w:t>
            </w:r>
          </w:p>
        </w:tc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–</w:t>
            </w:r>
          </w:p>
        </w:tc>
        <w:tc>
          <w:tcPr>
            <w:tcW w:w="6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M</w:t>
            </w: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Initial</w:t>
            </w:r>
          </w:p>
        </w:tc>
        <w:tc>
          <w:tcPr>
            <w:tcW w:w="455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E07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 xml:space="preserve">RT, TMZ, </w:t>
            </w:r>
            <w:proofErr w:type="spellStart"/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>Lomustine</w:t>
            </w:r>
            <w:proofErr w:type="spellEnd"/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>, Bevacizumab,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 xml:space="preserve"> </w:t>
            </w: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>Irinotecan</w:t>
            </w:r>
          </w:p>
        </w:tc>
      </w:tr>
      <w:tr w:rsidR="002523FE" w:rsidRPr="00AE70B9" w:rsidTr="002523FE">
        <w:trPr>
          <w:trHeight w:val="315"/>
        </w:trPr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E07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 xml:space="preserve">S16 815 </w:t>
            </w:r>
          </w:p>
        </w:tc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  <w:t>CL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7.64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37.53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17.36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20.17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0.94</w:t>
            </w: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61</w:t>
            </w:r>
          </w:p>
        </w:tc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–</w:t>
            </w:r>
          </w:p>
        </w:tc>
        <w:tc>
          <w:tcPr>
            <w:tcW w:w="6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M</w:t>
            </w: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Initial</w:t>
            </w:r>
          </w:p>
        </w:tc>
        <w:tc>
          <w:tcPr>
            <w:tcW w:w="455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E07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none</w:t>
            </w:r>
            <w:proofErr w:type="spellEnd"/>
          </w:p>
        </w:tc>
      </w:tr>
      <w:tr w:rsidR="002523FE" w:rsidRPr="00AE70B9" w:rsidTr="002523FE">
        <w:trPr>
          <w:trHeight w:val="315"/>
        </w:trPr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E07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 xml:space="preserve">U3086MG 120223 </w:t>
            </w:r>
          </w:p>
        </w:tc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  <w:t>CL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11.99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9.98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3.55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6.43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0.44</w:t>
            </w: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72</w:t>
            </w:r>
          </w:p>
        </w:tc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444</w:t>
            </w:r>
          </w:p>
        </w:tc>
        <w:tc>
          <w:tcPr>
            <w:tcW w:w="6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M</w:t>
            </w: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Initial</w:t>
            </w:r>
          </w:p>
        </w:tc>
        <w:tc>
          <w:tcPr>
            <w:tcW w:w="455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E07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RT, TMZ</w:t>
            </w:r>
          </w:p>
        </w:tc>
      </w:tr>
      <w:tr w:rsidR="002523FE" w:rsidRPr="00AE70B9" w:rsidTr="002523FE">
        <w:trPr>
          <w:trHeight w:val="315"/>
        </w:trPr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E07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 xml:space="preserve">U3039MG 101202 </w:t>
            </w:r>
          </w:p>
        </w:tc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  <w:t>CL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15.11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42.32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7.84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34.48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3.66</w:t>
            </w: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38</w:t>
            </w:r>
          </w:p>
        </w:tc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994</w:t>
            </w:r>
          </w:p>
        </w:tc>
        <w:tc>
          <w:tcPr>
            <w:tcW w:w="6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M</w:t>
            </w: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Initial</w:t>
            </w:r>
          </w:p>
        </w:tc>
        <w:tc>
          <w:tcPr>
            <w:tcW w:w="455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E07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RT, TMZ</w:t>
            </w:r>
          </w:p>
        </w:tc>
      </w:tr>
      <w:tr w:rsidR="002523FE" w:rsidRPr="00AE70B9" w:rsidTr="002523FE">
        <w:trPr>
          <w:trHeight w:val="315"/>
        </w:trPr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E07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 xml:space="preserve">U3004MG 100222 </w:t>
            </w:r>
          </w:p>
        </w:tc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  <w:t>CL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12.13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31.35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11.49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19.85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1.57</w:t>
            </w: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70</w:t>
            </w:r>
          </w:p>
        </w:tc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134</w:t>
            </w:r>
          </w:p>
        </w:tc>
        <w:tc>
          <w:tcPr>
            <w:tcW w:w="6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M</w:t>
            </w: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Initial</w:t>
            </w:r>
          </w:p>
        </w:tc>
        <w:tc>
          <w:tcPr>
            <w:tcW w:w="455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E07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–</w:t>
            </w:r>
          </w:p>
        </w:tc>
      </w:tr>
      <w:tr w:rsidR="002523FE" w:rsidRPr="00AE70B9" w:rsidTr="002523FE">
        <w:trPr>
          <w:trHeight w:val="315"/>
        </w:trPr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E07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 xml:space="preserve">U3042MG 101222 </w:t>
            </w:r>
          </w:p>
        </w:tc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  <w:t>CL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13.35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83.07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43.36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39.71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3.13</w:t>
            </w: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67</w:t>
            </w:r>
          </w:p>
        </w:tc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202</w:t>
            </w:r>
          </w:p>
        </w:tc>
        <w:tc>
          <w:tcPr>
            <w:tcW w:w="6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M</w:t>
            </w: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Initial</w:t>
            </w:r>
          </w:p>
        </w:tc>
        <w:tc>
          <w:tcPr>
            <w:tcW w:w="455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E07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RT</w:t>
            </w:r>
          </w:p>
        </w:tc>
      </w:tr>
      <w:tr w:rsidR="002523FE" w:rsidRPr="00AE70B9" w:rsidTr="002523FE">
        <w:trPr>
          <w:trHeight w:val="315"/>
        </w:trPr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E07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 xml:space="preserve">S15 22748 </w:t>
            </w:r>
            <w:r w:rsidR="008A2A06" w:rsidRPr="008A2A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  <w:lang w:eastAsia="de-DE"/>
              </w:rPr>
              <w:t>d)</w:t>
            </w:r>
          </w:p>
        </w:tc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  <w:t>G-</w:t>
            </w:r>
            <w:proofErr w:type="spellStart"/>
            <w:r w:rsidRPr="00AE70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  <w:t>CIMP</w:t>
            </w:r>
            <w:r w:rsidR="008A2A06" w:rsidRPr="008A2A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  <w:lang w:eastAsia="de-DE"/>
              </w:rPr>
              <w:t>e</w:t>
            </w:r>
            <w:proofErr w:type="spellEnd"/>
            <w:r w:rsidR="008A2A06" w:rsidRPr="008A2A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  <w:lang w:eastAsia="de-DE"/>
              </w:rPr>
              <w:t>)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17.03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3.28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8.36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0.49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0.49</w:t>
            </w: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46</w:t>
            </w:r>
          </w:p>
        </w:tc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–</w:t>
            </w:r>
          </w:p>
        </w:tc>
        <w:tc>
          <w:tcPr>
            <w:tcW w:w="6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M</w:t>
            </w: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Initial</w:t>
            </w:r>
          </w:p>
        </w:tc>
        <w:tc>
          <w:tcPr>
            <w:tcW w:w="455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E07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–</w:t>
            </w:r>
          </w:p>
        </w:tc>
      </w:tr>
      <w:tr w:rsidR="002523FE" w:rsidRPr="00AE70B9" w:rsidTr="002523FE">
        <w:trPr>
          <w:trHeight w:val="315"/>
        </w:trPr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E07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S15 1411</w:t>
            </w:r>
            <w:r w:rsidR="009F6F4F" w:rsidRPr="009F6F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  <w:lang w:eastAsia="de-DE"/>
              </w:rPr>
              <w:t>f</w:t>
            </w:r>
            <w:r w:rsidRPr="008A2A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  <w:lang w:eastAsia="de-DE"/>
              </w:rPr>
              <w:t>)</w:t>
            </w:r>
          </w:p>
        </w:tc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  <w:t>G-CIMP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9.29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7.67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5.98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1.69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1.92</w:t>
            </w: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63</w:t>
            </w:r>
          </w:p>
        </w:tc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–</w:t>
            </w:r>
          </w:p>
        </w:tc>
        <w:tc>
          <w:tcPr>
            <w:tcW w:w="6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M</w:t>
            </w: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Initial</w:t>
            </w:r>
          </w:p>
        </w:tc>
        <w:tc>
          <w:tcPr>
            <w:tcW w:w="455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E07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RT, TMZ</w:t>
            </w:r>
          </w:p>
        </w:tc>
      </w:tr>
      <w:tr w:rsidR="002523FE" w:rsidRPr="00AE70B9" w:rsidTr="002523FE">
        <w:trPr>
          <w:trHeight w:val="315"/>
        </w:trPr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E07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lastRenderedPageBreak/>
              <w:t xml:space="preserve">S15 34821 </w:t>
            </w:r>
            <w:r w:rsidR="009F6F4F" w:rsidRPr="009F6F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  <w:lang w:eastAsia="de-DE"/>
              </w:rPr>
              <w:t>g</w:t>
            </w:r>
            <w:r w:rsidR="008A2A06" w:rsidRPr="008A2A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  <w:lang w:eastAsia="de-DE"/>
              </w:rPr>
              <w:t>)</w:t>
            </w:r>
          </w:p>
        </w:tc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  <w:t>G-CIMP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6.81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0.94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1.57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0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0</w:t>
            </w: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44</w:t>
            </w:r>
          </w:p>
        </w:tc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–</w:t>
            </w:r>
          </w:p>
        </w:tc>
        <w:tc>
          <w:tcPr>
            <w:tcW w:w="6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M</w:t>
            </w: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Initial</w:t>
            </w:r>
          </w:p>
        </w:tc>
        <w:tc>
          <w:tcPr>
            <w:tcW w:w="455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E07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–</w:t>
            </w:r>
          </w:p>
        </w:tc>
      </w:tr>
      <w:tr w:rsidR="002523FE" w:rsidRPr="00AE70B9" w:rsidTr="002523FE">
        <w:trPr>
          <w:trHeight w:val="315"/>
        </w:trPr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E07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S15 6484</w:t>
            </w:r>
            <w:r w:rsidR="009F6F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  <w:lang w:eastAsia="de-DE"/>
              </w:rPr>
              <w:t>h</w:t>
            </w:r>
            <w:r w:rsidR="008A2A06" w:rsidRPr="008A2A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  <w:lang w:eastAsia="de-DE"/>
              </w:rPr>
              <w:t>)</w:t>
            </w:r>
          </w:p>
        </w:tc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  <w:t>G-CIMP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21.62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16.09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11.49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4.6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1.12</w:t>
            </w: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35</w:t>
            </w:r>
          </w:p>
        </w:tc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–</w:t>
            </w:r>
          </w:p>
        </w:tc>
        <w:tc>
          <w:tcPr>
            <w:tcW w:w="6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F</w:t>
            </w: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Initial</w:t>
            </w:r>
          </w:p>
        </w:tc>
        <w:tc>
          <w:tcPr>
            <w:tcW w:w="455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E07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 xml:space="preserve">RT, TMZ, </w:t>
            </w:r>
            <w:proofErr w:type="spellStart"/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Lomustine</w:t>
            </w:r>
            <w:proofErr w:type="spellEnd"/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 xml:space="preserve">, </w:t>
            </w:r>
            <w:proofErr w:type="spellStart"/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Bevacizumab</w:t>
            </w:r>
            <w:proofErr w:type="spellEnd"/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 xml:space="preserve">, </w:t>
            </w:r>
            <w:proofErr w:type="spellStart"/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unknown</w:t>
            </w:r>
            <w:r w:rsidR="009F6F4F" w:rsidRPr="009F6F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  <w:lang w:eastAsia="de-DE"/>
              </w:rPr>
              <w:t>i</w:t>
            </w:r>
            <w:proofErr w:type="spellEnd"/>
            <w:r w:rsidR="009F6F4F" w:rsidRPr="009F6F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  <w:lang w:eastAsia="de-DE"/>
              </w:rPr>
              <w:t>)</w:t>
            </w:r>
          </w:p>
        </w:tc>
      </w:tr>
      <w:tr w:rsidR="002523FE" w:rsidRPr="00AE70B9" w:rsidTr="002523FE">
        <w:trPr>
          <w:trHeight w:val="315"/>
        </w:trPr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E07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S16 37144</w:t>
            </w:r>
          </w:p>
        </w:tc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  <w:t>G-CIMP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5.81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7.43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4.3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3.13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0.47</w:t>
            </w: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31</w:t>
            </w:r>
          </w:p>
        </w:tc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567</w:t>
            </w:r>
            <w:r w:rsidR="008A2A06" w:rsidRPr="008A2A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  <w:lang w:eastAsia="de-DE"/>
              </w:rPr>
              <w:t>c)</w:t>
            </w:r>
          </w:p>
        </w:tc>
        <w:tc>
          <w:tcPr>
            <w:tcW w:w="6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F</w:t>
            </w: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Initial</w:t>
            </w:r>
          </w:p>
        </w:tc>
        <w:tc>
          <w:tcPr>
            <w:tcW w:w="455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E07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RT, TMZ</w:t>
            </w:r>
          </w:p>
        </w:tc>
      </w:tr>
      <w:tr w:rsidR="002523FE" w:rsidRPr="00AE70B9" w:rsidTr="002523FE">
        <w:trPr>
          <w:trHeight w:val="315"/>
        </w:trPr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E07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 xml:space="preserve">S15 12729 </w:t>
            </w:r>
          </w:p>
        </w:tc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  <w:t>G-CIMP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26.06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85.48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38.61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46.87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6.14</w:t>
            </w: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43</w:t>
            </w:r>
          </w:p>
        </w:tc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618</w:t>
            </w:r>
          </w:p>
        </w:tc>
        <w:tc>
          <w:tcPr>
            <w:tcW w:w="6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F</w:t>
            </w: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Initial</w:t>
            </w:r>
          </w:p>
        </w:tc>
        <w:tc>
          <w:tcPr>
            <w:tcW w:w="455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E07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RT, TMZ</w:t>
            </w:r>
          </w:p>
        </w:tc>
      </w:tr>
      <w:tr w:rsidR="002523FE" w:rsidRPr="00AE70B9" w:rsidTr="002523FE">
        <w:trPr>
          <w:trHeight w:val="315"/>
        </w:trPr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E07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 xml:space="preserve">S03 37482 </w:t>
            </w:r>
          </w:p>
        </w:tc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  <w:t>MES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16.9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58.78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20.14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38.64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2.61</w:t>
            </w: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46</w:t>
            </w:r>
          </w:p>
        </w:tc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382</w:t>
            </w:r>
          </w:p>
        </w:tc>
        <w:tc>
          <w:tcPr>
            <w:tcW w:w="6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M</w:t>
            </w: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Initial</w:t>
            </w:r>
          </w:p>
        </w:tc>
        <w:tc>
          <w:tcPr>
            <w:tcW w:w="455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E07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–</w:t>
            </w:r>
          </w:p>
        </w:tc>
      </w:tr>
      <w:tr w:rsidR="002523FE" w:rsidRPr="00AE70B9" w:rsidTr="002523FE">
        <w:trPr>
          <w:trHeight w:val="315"/>
        </w:trPr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E07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 xml:space="preserve">S03 19706 </w:t>
            </w:r>
          </w:p>
        </w:tc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  <w:t>MES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16.81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61.52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16.33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45.19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1.9</w:t>
            </w: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73</w:t>
            </w:r>
          </w:p>
        </w:tc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306</w:t>
            </w:r>
          </w:p>
        </w:tc>
        <w:tc>
          <w:tcPr>
            <w:tcW w:w="6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F</w:t>
            </w: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Initial</w:t>
            </w:r>
          </w:p>
        </w:tc>
        <w:tc>
          <w:tcPr>
            <w:tcW w:w="455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E07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–</w:t>
            </w:r>
          </w:p>
        </w:tc>
      </w:tr>
      <w:tr w:rsidR="002523FE" w:rsidRPr="00AE70B9" w:rsidTr="002523FE">
        <w:trPr>
          <w:trHeight w:val="315"/>
        </w:trPr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E07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 xml:space="preserve">S03 24475 </w:t>
            </w:r>
          </w:p>
        </w:tc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  <w:t>MES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22.79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25.08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11.49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13.58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1.57</w:t>
            </w: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78</w:t>
            </w:r>
          </w:p>
        </w:tc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278</w:t>
            </w:r>
          </w:p>
        </w:tc>
        <w:tc>
          <w:tcPr>
            <w:tcW w:w="6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F</w:t>
            </w: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Initial</w:t>
            </w:r>
          </w:p>
        </w:tc>
        <w:tc>
          <w:tcPr>
            <w:tcW w:w="455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E07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–</w:t>
            </w:r>
          </w:p>
        </w:tc>
      </w:tr>
      <w:tr w:rsidR="002523FE" w:rsidRPr="00AE70B9" w:rsidTr="002523FE">
        <w:trPr>
          <w:trHeight w:val="315"/>
        </w:trPr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E07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 xml:space="preserve">S05 24069 </w:t>
            </w:r>
          </w:p>
        </w:tc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  <w:t>MES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27.74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46.5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29.78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16.72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3.13</w:t>
            </w: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71</w:t>
            </w:r>
          </w:p>
        </w:tc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1054</w:t>
            </w:r>
          </w:p>
        </w:tc>
        <w:tc>
          <w:tcPr>
            <w:tcW w:w="6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M</w:t>
            </w: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Initial</w:t>
            </w:r>
          </w:p>
        </w:tc>
        <w:tc>
          <w:tcPr>
            <w:tcW w:w="455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E07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–</w:t>
            </w:r>
          </w:p>
        </w:tc>
      </w:tr>
      <w:tr w:rsidR="002523FE" w:rsidRPr="00AE70B9" w:rsidTr="002523FE">
        <w:trPr>
          <w:trHeight w:val="315"/>
        </w:trPr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E07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 xml:space="preserve">S15 20710 </w:t>
            </w:r>
          </w:p>
        </w:tc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  <w:t>MES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28.7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101.9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73.8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28.1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11.94</w:t>
            </w: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73</w:t>
            </w:r>
          </w:p>
        </w:tc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–</w:t>
            </w:r>
          </w:p>
        </w:tc>
        <w:tc>
          <w:tcPr>
            <w:tcW w:w="6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M</w:t>
            </w: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Initial</w:t>
            </w:r>
          </w:p>
        </w:tc>
        <w:tc>
          <w:tcPr>
            <w:tcW w:w="455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E07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–</w:t>
            </w:r>
          </w:p>
        </w:tc>
      </w:tr>
      <w:tr w:rsidR="002523FE" w:rsidRPr="00AE70B9" w:rsidTr="002523FE">
        <w:trPr>
          <w:trHeight w:val="315"/>
        </w:trPr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E07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 xml:space="preserve">S16 31092 </w:t>
            </w:r>
          </w:p>
        </w:tc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  <w:t>MES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15.83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78.75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13.49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65.26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10.56</w:t>
            </w: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52</w:t>
            </w:r>
          </w:p>
        </w:tc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–</w:t>
            </w:r>
          </w:p>
        </w:tc>
        <w:tc>
          <w:tcPr>
            <w:tcW w:w="6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F</w:t>
            </w: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Initial</w:t>
            </w:r>
          </w:p>
        </w:tc>
        <w:tc>
          <w:tcPr>
            <w:tcW w:w="455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E07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no</w:t>
            </w:r>
            <w:proofErr w:type="spellEnd"/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 xml:space="preserve"> adjuvant </w:t>
            </w:r>
            <w:proofErr w:type="spellStart"/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treatment</w:t>
            </w:r>
            <w:proofErr w:type="spellEnd"/>
          </w:p>
        </w:tc>
      </w:tr>
      <w:tr w:rsidR="002523FE" w:rsidRPr="00AE70B9" w:rsidTr="002523FE">
        <w:trPr>
          <w:trHeight w:val="315"/>
        </w:trPr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E07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 xml:space="preserve">S16 18865/ 18015 </w:t>
            </w:r>
          </w:p>
        </w:tc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  <w:t>MES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20.12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85.86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34.72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51.14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4.69</w:t>
            </w: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67</w:t>
            </w:r>
          </w:p>
        </w:tc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–</w:t>
            </w:r>
          </w:p>
        </w:tc>
        <w:tc>
          <w:tcPr>
            <w:tcW w:w="6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M</w:t>
            </w: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Initial</w:t>
            </w:r>
          </w:p>
        </w:tc>
        <w:tc>
          <w:tcPr>
            <w:tcW w:w="455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E07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TMZ</w:t>
            </w:r>
          </w:p>
        </w:tc>
      </w:tr>
      <w:tr w:rsidR="002523FE" w:rsidRPr="00AE70B9" w:rsidTr="002523FE">
        <w:trPr>
          <w:trHeight w:val="315"/>
        </w:trPr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E07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 xml:space="preserve">S16 18411 </w:t>
            </w:r>
          </w:p>
        </w:tc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  <w:t>MES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19.26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125.89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40.27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85.62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9.38</w:t>
            </w: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70</w:t>
            </w:r>
          </w:p>
        </w:tc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–</w:t>
            </w:r>
          </w:p>
        </w:tc>
        <w:tc>
          <w:tcPr>
            <w:tcW w:w="6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F</w:t>
            </w: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Initial</w:t>
            </w:r>
          </w:p>
        </w:tc>
        <w:tc>
          <w:tcPr>
            <w:tcW w:w="455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E07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unknown</w:t>
            </w:r>
            <w:proofErr w:type="spellEnd"/>
          </w:p>
        </w:tc>
      </w:tr>
      <w:tr w:rsidR="002523FE" w:rsidRPr="00AE70B9" w:rsidTr="002523FE">
        <w:trPr>
          <w:trHeight w:val="315"/>
        </w:trPr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E07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 xml:space="preserve">S16 13050 </w:t>
            </w:r>
          </w:p>
        </w:tc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  <w:t>MES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13.54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78.82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30.03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48.79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4.69</w:t>
            </w: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44</w:t>
            </w:r>
          </w:p>
        </w:tc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350</w:t>
            </w:r>
          </w:p>
        </w:tc>
        <w:tc>
          <w:tcPr>
            <w:tcW w:w="6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F</w:t>
            </w: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Initial</w:t>
            </w:r>
          </w:p>
        </w:tc>
        <w:tc>
          <w:tcPr>
            <w:tcW w:w="455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E07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RT, TMZ</w:t>
            </w:r>
          </w:p>
        </w:tc>
      </w:tr>
      <w:tr w:rsidR="002523FE" w:rsidRPr="00AE70B9" w:rsidTr="002523FE">
        <w:trPr>
          <w:trHeight w:val="315"/>
        </w:trPr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E07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 xml:space="preserve">S16 736 </w:t>
            </w:r>
          </w:p>
        </w:tc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  <w:t>MES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17.53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79.05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23.03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56.02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5.63</w:t>
            </w: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56</w:t>
            </w:r>
          </w:p>
        </w:tc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349</w:t>
            </w:r>
          </w:p>
        </w:tc>
        <w:tc>
          <w:tcPr>
            <w:tcW w:w="6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F</w:t>
            </w: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Initial</w:t>
            </w:r>
          </w:p>
        </w:tc>
        <w:tc>
          <w:tcPr>
            <w:tcW w:w="455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E07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none</w:t>
            </w:r>
            <w:proofErr w:type="spellEnd"/>
          </w:p>
        </w:tc>
      </w:tr>
      <w:tr w:rsidR="002523FE" w:rsidRPr="00AE70B9" w:rsidTr="002523FE">
        <w:trPr>
          <w:trHeight w:val="315"/>
        </w:trPr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E07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 xml:space="preserve">S16 29448 </w:t>
            </w:r>
          </w:p>
        </w:tc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  <w:t>MES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7.53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17.36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4.69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12.67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0.47</w:t>
            </w: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76</w:t>
            </w:r>
          </w:p>
        </w:tc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–</w:t>
            </w:r>
          </w:p>
        </w:tc>
        <w:tc>
          <w:tcPr>
            <w:tcW w:w="6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M</w:t>
            </w: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Initial</w:t>
            </w:r>
          </w:p>
        </w:tc>
        <w:tc>
          <w:tcPr>
            <w:tcW w:w="455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E07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RT, TMZ</w:t>
            </w:r>
          </w:p>
        </w:tc>
      </w:tr>
      <w:tr w:rsidR="002523FE" w:rsidRPr="008007F8" w:rsidTr="002523FE">
        <w:trPr>
          <w:trHeight w:val="315"/>
        </w:trPr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E07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MES A</w:t>
            </w:r>
          </w:p>
        </w:tc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  <w:t>MES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23.61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65.05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22.99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42.06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1.31</w:t>
            </w: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32</w:t>
            </w:r>
          </w:p>
        </w:tc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724</w:t>
            </w:r>
          </w:p>
        </w:tc>
        <w:tc>
          <w:tcPr>
            <w:tcW w:w="6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M</w:t>
            </w: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Initial</w:t>
            </w:r>
          </w:p>
        </w:tc>
        <w:tc>
          <w:tcPr>
            <w:tcW w:w="455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E07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 xml:space="preserve">RT, TMZ, I-I25 seeds, </w:t>
            </w:r>
            <w:proofErr w:type="spellStart"/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>Carmustine</w:t>
            </w:r>
            <w:proofErr w:type="spellEnd"/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 xml:space="preserve"> wafers, Thalidomide, Cisplatin, Cyclophosphamide, Vincristine</w:t>
            </w:r>
          </w:p>
        </w:tc>
      </w:tr>
      <w:tr w:rsidR="002523FE" w:rsidRPr="008007F8" w:rsidTr="002523FE">
        <w:trPr>
          <w:trHeight w:val="315"/>
        </w:trPr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E07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MES B</w:t>
            </w:r>
          </w:p>
        </w:tc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  <w:t>MES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14.73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45.35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12.41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32.94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8.05</w:t>
            </w: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38</w:t>
            </w:r>
          </w:p>
        </w:tc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2232</w:t>
            </w:r>
          </w:p>
        </w:tc>
        <w:tc>
          <w:tcPr>
            <w:tcW w:w="6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M</w:t>
            </w: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Recurrent</w:t>
            </w:r>
            <w:proofErr w:type="spellEnd"/>
          </w:p>
        </w:tc>
        <w:tc>
          <w:tcPr>
            <w:tcW w:w="455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E07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 xml:space="preserve">RT, TMZ, Hypericin, I-I25 seeds, </w:t>
            </w:r>
            <w:proofErr w:type="spellStart"/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>Carmustine</w:t>
            </w:r>
            <w:proofErr w:type="spellEnd"/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 xml:space="preserve"> wafers, Carboplatin</w:t>
            </w:r>
          </w:p>
        </w:tc>
      </w:tr>
      <w:tr w:rsidR="002523FE" w:rsidRPr="008007F8" w:rsidTr="002523FE">
        <w:trPr>
          <w:trHeight w:val="315"/>
        </w:trPr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E07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MES C</w:t>
            </w:r>
          </w:p>
        </w:tc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  <w:t>MES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14.02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12.07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7.03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5.04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1.1</w:t>
            </w: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49</w:t>
            </w:r>
          </w:p>
        </w:tc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1400</w:t>
            </w:r>
          </w:p>
        </w:tc>
        <w:tc>
          <w:tcPr>
            <w:tcW w:w="6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M</w:t>
            </w: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Recurrent</w:t>
            </w:r>
            <w:proofErr w:type="spellEnd"/>
          </w:p>
        </w:tc>
        <w:tc>
          <w:tcPr>
            <w:tcW w:w="455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E07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 xml:space="preserve">RT, TMZ, </w:t>
            </w:r>
            <w:proofErr w:type="spellStart"/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>Carmustine</w:t>
            </w:r>
            <w:proofErr w:type="spellEnd"/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 xml:space="preserve"> wafers, Imatinib</w:t>
            </w:r>
          </w:p>
        </w:tc>
      </w:tr>
      <w:tr w:rsidR="002523FE" w:rsidRPr="008007F8" w:rsidTr="002523FE">
        <w:trPr>
          <w:trHeight w:val="315"/>
        </w:trPr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E07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MES D</w:t>
            </w:r>
          </w:p>
        </w:tc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  <w:t>MES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26.88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156.74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37.72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119.02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11.31</w:t>
            </w: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54</w:t>
            </w:r>
          </w:p>
        </w:tc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2745</w:t>
            </w:r>
          </w:p>
        </w:tc>
        <w:tc>
          <w:tcPr>
            <w:tcW w:w="6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M</w:t>
            </w: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Recurrent</w:t>
            </w:r>
            <w:proofErr w:type="spellEnd"/>
          </w:p>
        </w:tc>
        <w:tc>
          <w:tcPr>
            <w:tcW w:w="455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E07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 xml:space="preserve">RT, TMZ, </w:t>
            </w:r>
            <w:proofErr w:type="spellStart"/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>Carmustine</w:t>
            </w:r>
            <w:proofErr w:type="spellEnd"/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 xml:space="preserve"> wafers, Etoposide</w:t>
            </w:r>
          </w:p>
        </w:tc>
      </w:tr>
      <w:tr w:rsidR="002523FE" w:rsidRPr="008007F8" w:rsidTr="002523FE">
        <w:trPr>
          <w:trHeight w:val="315"/>
        </w:trPr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E07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MES E</w:t>
            </w:r>
          </w:p>
        </w:tc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  <w:t>MES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18.5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98.04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46.37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51.67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2.09</w:t>
            </w: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72</w:t>
            </w:r>
          </w:p>
        </w:tc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501</w:t>
            </w:r>
          </w:p>
        </w:tc>
        <w:tc>
          <w:tcPr>
            <w:tcW w:w="6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M</w:t>
            </w: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Recurrent</w:t>
            </w:r>
            <w:proofErr w:type="spellEnd"/>
          </w:p>
        </w:tc>
        <w:tc>
          <w:tcPr>
            <w:tcW w:w="455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E07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 xml:space="preserve">RT, TMZ, </w:t>
            </w:r>
            <w:proofErr w:type="spellStart"/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>Carmustine</w:t>
            </w:r>
            <w:proofErr w:type="spellEnd"/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 xml:space="preserve"> wafers, Carboplatin</w:t>
            </w:r>
          </w:p>
        </w:tc>
      </w:tr>
      <w:tr w:rsidR="002523FE" w:rsidRPr="00AE70B9" w:rsidTr="002523FE">
        <w:trPr>
          <w:trHeight w:val="315"/>
        </w:trPr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E07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MES G</w:t>
            </w:r>
          </w:p>
        </w:tc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  <w:t>MES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26.31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124.53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119.57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4.96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10.06</w:t>
            </w: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52</w:t>
            </w:r>
          </w:p>
        </w:tc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596</w:t>
            </w:r>
          </w:p>
        </w:tc>
        <w:tc>
          <w:tcPr>
            <w:tcW w:w="6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F</w:t>
            </w: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Initial</w:t>
            </w:r>
          </w:p>
        </w:tc>
        <w:tc>
          <w:tcPr>
            <w:tcW w:w="455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E07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RT, TMZ</w:t>
            </w:r>
          </w:p>
        </w:tc>
      </w:tr>
      <w:tr w:rsidR="002523FE" w:rsidRPr="00AE70B9" w:rsidTr="002523FE">
        <w:trPr>
          <w:trHeight w:val="315"/>
        </w:trPr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E07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MES H</w:t>
            </w:r>
          </w:p>
        </w:tc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  <w:t>MES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15.06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108.8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47.88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60.92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23.25</w:t>
            </w: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35</w:t>
            </w:r>
          </w:p>
        </w:tc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589</w:t>
            </w:r>
          </w:p>
        </w:tc>
        <w:tc>
          <w:tcPr>
            <w:tcW w:w="6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M</w:t>
            </w: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Initial</w:t>
            </w:r>
          </w:p>
        </w:tc>
        <w:tc>
          <w:tcPr>
            <w:tcW w:w="455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E07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RT, TMZ</w:t>
            </w:r>
          </w:p>
        </w:tc>
      </w:tr>
      <w:tr w:rsidR="002523FE" w:rsidRPr="00AE70B9" w:rsidTr="002523FE">
        <w:trPr>
          <w:trHeight w:val="315"/>
        </w:trPr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E07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S01 47642/ S07 47642</w:t>
            </w:r>
          </w:p>
        </w:tc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  <w:t>PN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12.57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8.65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7.84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0.81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0.86</w:t>
            </w: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63</w:t>
            </w:r>
          </w:p>
        </w:tc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604</w:t>
            </w:r>
          </w:p>
        </w:tc>
        <w:tc>
          <w:tcPr>
            <w:tcW w:w="6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M</w:t>
            </w: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Initial</w:t>
            </w:r>
          </w:p>
        </w:tc>
        <w:tc>
          <w:tcPr>
            <w:tcW w:w="455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E07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–</w:t>
            </w:r>
          </w:p>
        </w:tc>
      </w:tr>
      <w:tr w:rsidR="002523FE" w:rsidRPr="00AE70B9" w:rsidTr="002523FE">
        <w:trPr>
          <w:trHeight w:val="315"/>
        </w:trPr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E07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 xml:space="preserve">S03 40585 </w:t>
            </w:r>
          </w:p>
        </w:tc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  <w:t>PN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6.32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16.33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4.89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11.44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0.47</w:t>
            </w: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71</w:t>
            </w:r>
          </w:p>
        </w:tc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1923</w:t>
            </w:r>
          </w:p>
        </w:tc>
        <w:tc>
          <w:tcPr>
            <w:tcW w:w="6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M</w:t>
            </w: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Initial</w:t>
            </w:r>
          </w:p>
        </w:tc>
        <w:tc>
          <w:tcPr>
            <w:tcW w:w="455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E07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–</w:t>
            </w:r>
          </w:p>
        </w:tc>
      </w:tr>
      <w:tr w:rsidR="002523FE" w:rsidRPr="00AE70B9" w:rsidTr="002523FE">
        <w:trPr>
          <w:trHeight w:val="315"/>
        </w:trPr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E07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 xml:space="preserve">S05 33310 </w:t>
            </w:r>
          </w:p>
        </w:tc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  <w:t>PN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19.69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58.78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30.49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28.29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3.48</w:t>
            </w: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65</w:t>
            </w:r>
          </w:p>
        </w:tc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431</w:t>
            </w:r>
          </w:p>
        </w:tc>
        <w:tc>
          <w:tcPr>
            <w:tcW w:w="6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M</w:t>
            </w: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Initial</w:t>
            </w:r>
          </w:p>
        </w:tc>
        <w:tc>
          <w:tcPr>
            <w:tcW w:w="455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E07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–</w:t>
            </w:r>
          </w:p>
        </w:tc>
      </w:tr>
      <w:tr w:rsidR="002523FE" w:rsidRPr="00AE70B9" w:rsidTr="002523FE">
        <w:trPr>
          <w:trHeight w:val="315"/>
        </w:trPr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E07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 xml:space="preserve">S05 21202 </w:t>
            </w:r>
          </w:p>
        </w:tc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  <w:t>PN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4.28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10.97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6.53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4.44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0</w:t>
            </w: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90</w:t>
            </w:r>
          </w:p>
        </w:tc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283</w:t>
            </w:r>
          </w:p>
        </w:tc>
        <w:tc>
          <w:tcPr>
            <w:tcW w:w="6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M</w:t>
            </w: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Initial</w:t>
            </w:r>
          </w:p>
        </w:tc>
        <w:tc>
          <w:tcPr>
            <w:tcW w:w="455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E07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–</w:t>
            </w:r>
          </w:p>
        </w:tc>
      </w:tr>
      <w:tr w:rsidR="002523FE" w:rsidRPr="00AE70B9" w:rsidTr="002523FE">
        <w:trPr>
          <w:trHeight w:val="315"/>
        </w:trPr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E07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lastRenderedPageBreak/>
              <w:t xml:space="preserve">S06 22621 </w:t>
            </w:r>
          </w:p>
        </w:tc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  <w:t>PN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8.94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36.05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6.27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29.78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0.52</w:t>
            </w: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74</w:t>
            </w:r>
          </w:p>
        </w:tc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320</w:t>
            </w:r>
          </w:p>
        </w:tc>
        <w:tc>
          <w:tcPr>
            <w:tcW w:w="6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F</w:t>
            </w: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Initial</w:t>
            </w:r>
          </w:p>
        </w:tc>
        <w:tc>
          <w:tcPr>
            <w:tcW w:w="455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E07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–</w:t>
            </w:r>
          </w:p>
        </w:tc>
      </w:tr>
      <w:tr w:rsidR="002523FE" w:rsidRPr="00AE70B9" w:rsidTr="002523FE">
        <w:trPr>
          <w:trHeight w:val="315"/>
        </w:trPr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E07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S08-33034</w:t>
            </w:r>
            <w:r w:rsidR="009F6F4F" w:rsidRPr="009F6F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  <w:lang w:eastAsia="de-DE"/>
              </w:rPr>
              <w:t xml:space="preserve"> j)</w:t>
            </w: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  <w:t>PN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9.68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32.31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11.31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21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0.84</w:t>
            </w: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51</w:t>
            </w:r>
          </w:p>
        </w:tc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795</w:t>
            </w:r>
          </w:p>
        </w:tc>
        <w:tc>
          <w:tcPr>
            <w:tcW w:w="6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M</w:t>
            </w: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Recurrent</w:t>
            </w:r>
            <w:proofErr w:type="spellEnd"/>
          </w:p>
        </w:tc>
        <w:tc>
          <w:tcPr>
            <w:tcW w:w="455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E70B9" w:rsidRPr="009F6F4F" w:rsidRDefault="009F6F4F" w:rsidP="00E07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–</w:t>
            </w:r>
          </w:p>
          <w:p w:rsidR="009F6F4F" w:rsidRPr="00AE70B9" w:rsidRDefault="009F6F4F" w:rsidP="00E07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</w:pPr>
          </w:p>
        </w:tc>
      </w:tr>
      <w:tr w:rsidR="002523FE" w:rsidRPr="00AE70B9" w:rsidTr="002523FE">
        <w:trPr>
          <w:trHeight w:val="315"/>
        </w:trPr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E07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 xml:space="preserve">S10 7474 </w:t>
            </w:r>
          </w:p>
        </w:tc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  <w:t>PN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6.6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1.57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4.21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0.63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0.63</w:t>
            </w: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58</w:t>
            </w:r>
          </w:p>
        </w:tc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722</w:t>
            </w:r>
          </w:p>
        </w:tc>
        <w:tc>
          <w:tcPr>
            <w:tcW w:w="6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M</w:t>
            </w: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Recurrent</w:t>
            </w:r>
            <w:proofErr w:type="spellEnd"/>
          </w:p>
        </w:tc>
        <w:tc>
          <w:tcPr>
            <w:tcW w:w="455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E07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–</w:t>
            </w:r>
          </w:p>
        </w:tc>
      </w:tr>
      <w:tr w:rsidR="002523FE" w:rsidRPr="00AE70B9" w:rsidTr="002523FE">
        <w:trPr>
          <w:trHeight w:val="315"/>
        </w:trPr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E07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 xml:space="preserve">S15 35549 </w:t>
            </w:r>
            <w:r w:rsidR="009F6F4F" w:rsidRPr="009F6F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  <w:lang w:eastAsia="de-DE"/>
              </w:rPr>
              <w:t>k)</w:t>
            </w:r>
          </w:p>
        </w:tc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  <w:t>PN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9.54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1.41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2.98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0.24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0.24</w:t>
            </w: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57</w:t>
            </w:r>
          </w:p>
        </w:tc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 xml:space="preserve">– </w:t>
            </w:r>
          </w:p>
        </w:tc>
        <w:tc>
          <w:tcPr>
            <w:tcW w:w="6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M</w:t>
            </w: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Recurrent</w:t>
            </w:r>
            <w:proofErr w:type="spellEnd"/>
          </w:p>
        </w:tc>
        <w:tc>
          <w:tcPr>
            <w:tcW w:w="455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E07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 xml:space="preserve">RT, </w:t>
            </w:r>
            <w:proofErr w:type="spellStart"/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unknown</w:t>
            </w:r>
            <w:proofErr w:type="spellEnd"/>
          </w:p>
        </w:tc>
      </w:tr>
      <w:tr w:rsidR="002523FE" w:rsidRPr="00AE70B9" w:rsidTr="002523FE">
        <w:trPr>
          <w:trHeight w:val="315"/>
        </w:trPr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E07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 xml:space="preserve">S15 16225 </w:t>
            </w:r>
          </w:p>
        </w:tc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  <w:t>PN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7.76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3.75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2.61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1.14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0</w:t>
            </w: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59</w:t>
            </w:r>
          </w:p>
        </w:tc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–</w:t>
            </w:r>
          </w:p>
        </w:tc>
        <w:tc>
          <w:tcPr>
            <w:tcW w:w="6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M</w:t>
            </w: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Initial</w:t>
            </w:r>
          </w:p>
        </w:tc>
        <w:tc>
          <w:tcPr>
            <w:tcW w:w="455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E07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–</w:t>
            </w:r>
          </w:p>
        </w:tc>
      </w:tr>
      <w:tr w:rsidR="002523FE" w:rsidRPr="00AE70B9" w:rsidTr="002523FE">
        <w:trPr>
          <w:trHeight w:val="315"/>
        </w:trPr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E07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 xml:space="preserve">S15 29903 </w:t>
            </w:r>
          </w:p>
        </w:tc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  <w:t>PN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6.42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18.51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14.37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4.14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0</w:t>
            </w: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78</w:t>
            </w:r>
          </w:p>
        </w:tc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357</w:t>
            </w:r>
          </w:p>
        </w:tc>
        <w:tc>
          <w:tcPr>
            <w:tcW w:w="6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M</w:t>
            </w: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Initial</w:t>
            </w:r>
          </w:p>
        </w:tc>
        <w:tc>
          <w:tcPr>
            <w:tcW w:w="455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E07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 xml:space="preserve">RT, TMZ, </w:t>
            </w:r>
            <w:proofErr w:type="spellStart"/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Bevacizumab</w:t>
            </w:r>
            <w:proofErr w:type="spellEnd"/>
          </w:p>
        </w:tc>
      </w:tr>
      <w:tr w:rsidR="002523FE" w:rsidRPr="00AE70B9" w:rsidTr="002523FE">
        <w:trPr>
          <w:trHeight w:val="315"/>
        </w:trPr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E07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 xml:space="preserve">S16 24 </w:t>
            </w:r>
          </w:p>
        </w:tc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  <w:t>PN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9.65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3.81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2.35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1.47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0</w:t>
            </w: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74</w:t>
            </w:r>
          </w:p>
        </w:tc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–</w:t>
            </w:r>
          </w:p>
        </w:tc>
        <w:tc>
          <w:tcPr>
            <w:tcW w:w="6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F</w:t>
            </w: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Initial</w:t>
            </w:r>
          </w:p>
        </w:tc>
        <w:tc>
          <w:tcPr>
            <w:tcW w:w="455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E07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RT, TMZ</w:t>
            </w:r>
          </w:p>
        </w:tc>
      </w:tr>
      <w:tr w:rsidR="002523FE" w:rsidRPr="00AE70B9" w:rsidTr="002523FE">
        <w:trPr>
          <w:trHeight w:val="315"/>
        </w:trPr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E07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 xml:space="preserve">U3065MG 110902 </w:t>
            </w:r>
          </w:p>
        </w:tc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  <w:t>PN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11.39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38.14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16.2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21.94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1.57</w:t>
            </w: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77</w:t>
            </w:r>
          </w:p>
        </w:tc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127</w:t>
            </w:r>
          </w:p>
        </w:tc>
        <w:tc>
          <w:tcPr>
            <w:tcW w:w="6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M</w:t>
            </w: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Initial</w:t>
            </w:r>
          </w:p>
        </w:tc>
        <w:tc>
          <w:tcPr>
            <w:tcW w:w="455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E07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RT</w:t>
            </w:r>
          </w:p>
        </w:tc>
      </w:tr>
      <w:tr w:rsidR="002523FE" w:rsidRPr="00AE70B9" w:rsidTr="002523FE">
        <w:trPr>
          <w:trHeight w:val="315"/>
        </w:trPr>
        <w:tc>
          <w:tcPr>
            <w:tcW w:w="1814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E07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 xml:space="preserve">U3088MG 120228 </w:t>
            </w:r>
          </w:p>
        </w:tc>
        <w:tc>
          <w:tcPr>
            <w:tcW w:w="82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  <w:t>PN</w:t>
            </w:r>
          </w:p>
        </w:tc>
        <w:tc>
          <w:tcPr>
            <w:tcW w:w="78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4.59</w:t>
            </w:r>
          </w:p>
        </w:tc>
        <w:tc>
          <w:tcPr>
            <w:tcW w:w="94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32.65</w:t>
            </w:r>
          </w:p>
        </w:tc>
        <w:tc>
          <w:tcPr>
            <w:tcW w:w="94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11.76</w:t>
            </w:r>
          </w:p>
        </w:tc>
        <w:tc>
          <w:tcPr>
            <w:tcW w:w="94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20.9</w:t>
            </w:r>
          </w:p>
        </w:tc>
        <w:tc>
          <w:tcPr>
            <w:tcW w:w="94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0.65</w:t>
            </w:r>
          </w:p>
        </w:tc>
        <w:tc>
          <w:tcPr>
            <w:tcW w:w="91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67</w:t>
            </w:r>
          </w:p>
        </w:tc>
        <w:tc>
          <w:tcPr>
            <w:tcW w:w="81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464</w:t>
            </w:r>
          </w:p>
        </w:tc>
        <w:tc>
          <w:tcPr>
            <w:tcW w:w="62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F</w:t>
            </w:r>
          </w:p>
        </w:tc>
        <w:tc>
          <w:tcPr>
            <w:tcW w:w="175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Initial</w:t>
            </w:r>
          </w:p>
        </w:tc>
        <w:tc>
          <w:tcPr>
            <w:tcW w:w="4552" w:type="dxa"/>
            <w:tcBorders>
              <w:top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E70B9" w:rsidRPr="00AE70B9" w:rsidRDefault="00AE70B9" w:rsidP="00E07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E7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RT, TMZ</w:t>
            </w:r>
          </w:p>
        </w:tc>
      </w:tr>
      <w:tr w:rsidR="002523FE" w:rsidRPr="00AE70B9" w:rsidTr="002523FE">
        <w:trPr>
          <w:trHeight w:val="315"/>
        </w:trPr>
        <w:tc>
          <w:tcPr>
            <w:tcW w:w="181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82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78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94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94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94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94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91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81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62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75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55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0B9" w:rsidRPr="00AE70B9" w:rsidRDefault="00AE70B9" w:rsidP="00AE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</w:tbl>
    <w:p w:rsidR="008A2A06" w:rsidRDefault="008A2A06">
      <w:pPr>
        <w:rPr>
          <w:rFonts w:ascii="Times New Roman" w:hAnsi="Times New Roman" w:cs="Times New Roman"/>
          <w:sz w:val="20"/>
          <w:szCs w:val="20"/>
          <w:lang w:val="en-US"/>
        </w:rPr>
      </w:pPr>
    </w:p>
    <w:p w:rsidR="008A2A06" w:rsidRPr="002E57F3" w:rsidRDefault="008A2A06" w:rsidP="008A2A06">
      <w:pPr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de-DE"/>
        </w:rPr>
      </w:pPr>
      <w:r w:rsidRPr="002E57F3"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  <w:lang w:val="en-US" w:eastAsia="de-DE"/>
        </w:rPr>
        <w:t xml:space="preserve">a) </w:t>
      </w:r>
      <w:r w:rsidRPr="002E57F3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de-DE"/>
        </w:rPr>
        <w:t>Information not available</w:t>
      </w:r>
    </w:p>
    <w:p w:rsidR="008A2A06" w:rsidRPr="002E57F3" w:rsidRDefault="008A2A06">
      <w:pPr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de-DE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 xml:space="preserve">b) </w:t>
      </w:r>
      <w:r w:rsidRPr="00AE70B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de-DE"/>
        </w:rPr>
        <w:t xml:space="preserve">Previous diagnosis of Anaplastic Astrocytoma WHO grade III 16 months earlier, treated with chemoradiation. </w:t>
      </w:r>
      <w:r w:rsidRPr="002E57F3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de-DE"/>
        </w:rPr>
        <w:t>Progression to GBM (this case)</w:t>
      </w:r>
    </w:p>
    <w:p w:rsidR="008A2A06" w:rsidRDefault="008A2A06">
      <w:pPr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</w:pPr>
      <w:r w:rsidRPr="008A2A06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de-DE"/>
        </w:rPr>
        <w:t xml:space="preserve">c) </w:t>
      </w:r>
      <w:r w:rsidRPr="00AE70B9"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  <w:t>Patient was still alive at time of last follow-up</w:t>
      </w:r>
    </w:p>
    <w:p w:rsidR="008A2A06" w:rsidRDefault="008A2A06">
      <w:pPr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de-DE"/>
        </w:rPr>
      </w:pPr>
      <w:r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  <w:t xml:space="preserve">d) </w:t>
      </w:r>
      <w:r w:rsidRPr="00AE70B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de-DE"/>
        </w:rPr>
        <w:t>Original diagnosis of WHO grade II astrocytoma</w:t>
      </w:r>
    </w:p>
    <w:p w:rsidR="002E57F3" w:rsidRDefault="009F6F4F">
      <w:pPr>
        <w:rPr>
          <w:rFonts w:ascii="Times New Roman" w:eastAsia="Times New Roman" w:hAnsi="Times New Roman" w:cs="Times New Roman"/>
          <w:color w:val="000000"/>
          <w:sz w:val="20"/>
          <w:szCs w:val="20"/>
          <w:lang w:eastAsia="de-DE"/>
        </w:rPr>
      </w:pPr>
      <w:r w:rsidRPr="009F6F4F">
        <w:rPr>
          <w:rFonts w:ascii="Times New Roman" w:hAnsi="Times New Roman" w:cs="Times New Roman"/>
          <w:sz w:val="20"/>
          <w:szCs w:val="20"/>
        </w:rPr>
        <w:t xml:space="preserve">e) </w:t>
      </w:r>
      <w:r w:rsidRPr="00981FF3">
        <w:rPr>
          <w:rFonts w:ascii="Times New Roman" w:eastAsia="Times New Roman" w:hAnsi="Times New Roman" w:cs="Times New Roman"/>
          <w:color w:val="000000"/>
          <w:sz w:val="20"/>
          <w:szCs w:val="20"/>
          <w:lang w:eastAsia="de-DE"/>
        </w:rPr>
        <w:t xml:space="preserve">G-CIMP-positive </w:t>
      </w:r>
      <w:proofErr w:type="spellStart"/>
      <w:r w:rsidRPr="00981FF3">
        <w:rPr>
          <w:rFonts w:ascii="Times New Roman" w:eastAsia="Times New Roman" w:hAnsi="Times New Roman" w:cs="Times New Roman"/>
          <w:color w:val="000000"/>
          <w:sz w:val="20"/>
          <w:szCs w:val="20"/>
          <w:lang w:eastAsia="de-DE"/>
        </w:rPr>
        <w:t>tumors</w:t>
      </w:r>
      <w:proofErr w:type="spellEnd"/>
      <w:r w:rsidRPr="00981FF3">
        <w:rPr>
          <w:rFonts w:ascii="Times New Roman" w:eastAsia="Times New Roman" w:hAnsi="Times New Roman" w:cs="Times New Roman"/>
          <w:color w:val="000000"/>
          <w:sz w:val="20"/>
          <w:szCs w:val="20"/>
          <w:lang w:eastAsia="de-DE"/>
        </w:rPr>
        <w:t xml:space="preserve"> </w:t>
      </w:r>
      <w:proofErr w:type="spellStart"/>
      <w:r w:rsidRPr="00981FF3">
        <w:rPr>
          <w:rFonts w:ascii="Times New Roman" w:eastAsia="Times New Roman" w:hAnsi="Times New Roman" w:cs="Times New Roman"/>
          <w:color w:val="000000"/>
          <w:sz w:val="20"/>
          <w:szCs w:val="20"/>
          <w:lang w:eastAsia="de-DE"/>
        </w:rPr>
        <w:t>harbor</w:t>
      </w:r>
      <w:proofErr w:type="spellEnd"/>
      <w:r w:rsidRPr="00981FF3">
        <w:rPr>
          <w:rFonts w:ascii="Times New Roman" w:eastAsia="Times New Roman" w:hAnsi="Times New Roman" w:cs="Times New Roman"/>
          <w:color w:val="000000"/>
          <w:sz w:val="20"/>
          <w:szCs w:val="20"/>
          <w:lang w:eastAsia="de-DE"/>
        </w:rPr>
        <w:t xml:space="preserve"> </w:t>
      </w:r>
      <w:proofErr w:type="spellStart"/>
      <w:r w:rsidRPr="00981FF3">
        <w:rPr>
          <w:rFonts w:ascii="Times New Roman" w:eastAsia="Times New Roman" w:hAnsi="Times New Roman" w:cs="Times New Roman"/>
          <w:color w:val="000000"/>
          <w:sz w:val="20"/>
          <w:szCs w:val="20"/>
          <w:lang w:eastAsia="de-DE"/>
        </w:rPr>
        <w:t>mutations</w:t>
      </w:r>
      <w:proofErr w:type="spellEnd"/>
      <w:r w:rsidRPr="00981FF3">
        <w:rPr>
          <w:rFonts w:ascii="Times New Roman" w:eastAsia="Times New Roman" w:hAnsi="Times New Roman" w:cs="Times New Roman"/>
          <w:color w:val="000000"/>
          <w:sz w:val="20"/>
          <w:szCs w:val="20"/>
          <w:lang w:eastAsia="de-DE"/>
        </w:rPr>
        <w:t xml:space="preserve"> in </w:t>
      </w:r>
      <w:proofErr w:type="spellStart"/>
      <w:r w:rsidRPr="00981FF3">
        <w:rPr>
          <w:rFonts w:ascii="Times New Roman" w:eastAsia="Times New Roman" w:hAnsi="Times New Roman" w:cs="Times New Roman"/>
          <w:color w:val="000000"/>
          <w:sz w:val="20"/>
          <w:szCs w:val="20"/>
          <w:lang w:eastAsia="de-DE"/>
        </w:rPr>
        <w:t>isocitrate</w:t>
      </w:r>
      <w:proofErr w:type="spellEnd"/>
      <w:r w:rsidRPr="00981FF3">
        <w:rPr>
          <w:rFonts w:ascii="Times New Roman" w:eastAsia="Times New Roman" w:hAnsi="Times New Roman" w:cs="Times New Roman"/>
          <w:color w:val="000000"/>
          <w:sz w:val="20"/>
          <w:szCs w:val="20"/>
          <w:lang w:eastAsia="de-DE"/>
        </w:rPr>
        <w:t xml:space="preserve"> </w:t>
      </w:r>
      <w:proofErr w:type="spellStart"/>
      <w:r w:rsidRPr="00981FF3">
        <w:rPr>
          <w:rFonts w:ascii="Times New Roman" w:eastAsia="Times New Roman" w:hAnsi="Times New Roman" w:cs="Times New Roman"/>
          <w:color w:val="000000"/>
          <w:sz w:val="20"/>
          <w:szCs w:val="20"/>
          <w:lang w:eastAsia="de-DE"/>
        </w:rPr>
        <w:t>dehydrogenase</w:t>
      </w:r>
      <w:proofErr w:type="spellEnd"/>
      <w:r w:rsidRPr="00981FF3">
        <w:rPr>
          <w:rFonts w:ascii="Times New Roman" w:eastAsia="Times New Roman" w:hAnsi="Times New Roman" w:cs="Times New Roman"/>
          <w:color w:val="000000"/>
          <w:sz w:val="20"/>
          <w:szCs w:val="20"/>
          <w:lang w:eastAsia="de-DE"/>
        </w:rPr>
        <w:t xml:space="preserve"> 1 (IDH1)</w:t>
      </w:r>
    </w:p>
    <w:p w:rsidR="002E57F3" w:rsidRDefault="009F6F4F" w:rsidP="008A2A06">
      <w:pPr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de-DE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de-DE"/>
        </w:rPr>
        <w:t>f</w:t>
      </w:r>
      <w:r w:rsidR="008A2A06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de-DE"/>
        </w:rPr>
        <w:t xml:space="preserve">) </w:t>
      </w:r>
      <w:r w:rsidR="008A2A06" w:rsidRPr="00AE70B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de-DE"/>
        </w:rPr>
        <w:t>Original diagnosis of brain tumor in 2010 without treatment</w:t>
      </w:r>
    </w:p>
    <w:p w:rsidR="008A2A06" w:rsidRDefault="009F6F4F" w:rsidP="008A2A06">
      <w:pPr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de-DE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de-DE"/>
        </w:rPr>
        <w:t>g</w:t>
      </w:r>
      <w:r w:rsidR="008A2A06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de-DE"/>
        </w:rPr>
        <w:t xml:space="preserve">) </w:t>
      </w:r>
      <w:r w:rsidR="008A2A06" w:rsidRPr="00AE70B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de-DE"/>
        </w:rPr>
        <w:t xml:space="preserve">Previous diagnosis of Anaplastic Astrocytoma, WHO grade III, treated with RT, TMZ, Pembrolizumab, Avastin. </w:t>
      </w:r>
      <w:r w:rsidR="008A2A06" w:rsidRPr="008A2A06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de-DE"/>
        </w:rPr>
        <w:t xml:space="preserve">Progression to GBM (this case) </w:t>
      </w:r>
    </w:p>
    <w:p w:rsidR="008A2A06" w:rsidRDefault="009F6F4F" w:rsidP="008A2A06">
      <w:pPr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de-DE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de-DE"/>
        </w:rPr>
        <w:t>h</w:t>
      </w:r>
      <w:r w:rsidR="008A2A06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de-DE"/>
        </w:rPr>
        <w:t xml:space="preserve">) </w:t>
      </w:r>
      <w:r w:rsidR="008A2A06" w:rsidRPr="00AE70B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de-DE"/>
        </w:rPr>
        <w:t>Previous diagnosis of Diffuse astrocytoma, WHO grade II</w:t>
      </w:r>
    </w:p>
    <w:p w:rsidR="009F6F4F" w:rsidRDefault="009F6F4F" w:rsidP="008A2A06">
      <w:pPr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de-DE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de-DE"/>
        </w:rPr>
        <w:t>i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de-DE"/>
        </w:rPr>
        <w:t xml:space="preserve">) </w:t>
      </w:r>
      <w:r w:rsidRPr="00AE70B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de-DE"/>
        </w:rPr>
        <w:t>Treatment at different institution</w:t>
      </w:r>
    </w:p>
    <w:p w:rsidR="009F6F4F" w:rsidRDefault="009F6F4F" w:rsidP="008A2A06">
      <w:pPr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de-DE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de-DE"/>
        </w:rPr>
        <w:t>j) Previous diagnosis of</w:t>
      </w:r>
      <w:r w:rsidRPr="00AE70B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de-D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de-DE"/>
        </w:rPr>
        <w:t>low</w:t>
      </w:r>
      <w:r w:rsidR="008007F8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de-DE"/>
        </w:rPr>
        <w:t>-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de-DE"/>
        </w:rPr>
        <w:t>grade glioma</w:t>
      </w:r>
      <w:r w:rsidRPr="00AE70B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de-DE"/>
        </w:rPr>
        <w:t xml:space="preserve"> in 1984</w:t>
      </w:r>
    </w:p>
    <w:p w:rsidR="009F6F4F" w:rsidRDefault="009F6F4F" w:rsidP="008A2A06">
      <w:pPr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de-DE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de-DE"/>
        </w:rPr>
        <w:t xml:space="preserve">k) </w:t>
      </w:r>
      <w:r w:rsidRPr="00AE70B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de-DE"/>
        </w:rPr>
        <w:t>Original diagnosis of WHO grade II-III astrocytoma</w:t>
      </w:r>
    </w:p>
    <w:p w:rsidR="002E57F3" w:rsidRDefault="002E57F3" w:rsidP="008A2A06">
      <w:pPr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de-DE"/>
        </w:rPr>
      </w:pPr>
    </w:p>
    <w:p w:rsidR="002E57F3" w:rsidRPr="00AE70B9" w:rsidRDefault="002E57F3" w:rsidP="002E57F3">
      <w:pPr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de-DE"/>
        </w:rPr>
      </w:pPr>
      <w:r w:rsidRPr="00AE70B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de-DE"/>
        </w:rPr>
        <w:t xml:space="preserve">IBA1: ionized calcium-binding adapter molecule 1, GBM: glioblastoma, PN: Proneural, CL: Classical, </w:t>
      </w:r>
      <w:bookmarkStart w:id="0" w:name="_GoBack"/>
      <w:bookmarkEnd w:id="0"/>
      <w:r w:rsidRPr="00AE70B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de-DE"/>
        </w:rPr>
        <w:t>MES: Mesenchymal, G-CIMP: glioma-CpG island methylator phenotype,</w:t>
      </w:r>
    </w:p>
    <w:p w:rsidR="002E57F3" w:rsidRPr="008A2A06" w:rsidRDefault="002E57F3" w:rsidP="002E57F3">
      <w:pPr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de-DE"/>
        </w:rPr>
      </w:pPr>
      <w:r w:rsidRPr="00AE70B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de-DE"/>
        </w:rPr>
        <w:t>RT: radiation therapy, TMZ: Temozolomide</w:t>
      </w:r>
    </w:p>
    <w:p w:rsidR="008A2A06" w:rsidRDefault="008A2A06">
      <w:pPr>
        <w:rPr>
          <w:rFonts w:ascii="Times New Roman" w:hAnsi="Times New Roman" w:cs="Times New Roman"/>
          <w:sz w:val="20"/>
          <w:szCs w:val="20"/>
          <w:lang w:val="en-US"/>
        </w:rPr>
      </w:pPr>
    </w:p>
    <w:sectPr w:rsidR="008A2A06" w:rsidSect="000D163A">
      <w:pgSz w:w="16838" w:h="11906" w:orient="landscape"/>
      <w:pgMar w:top="993" w:right="1417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775D98"/>
    <w:multiLevelType w:val="hybridMultilevel"/>
    <w:tmpl w:val="7A5A650C"/>
    <w:lvl w:ilvl="0" w:tplc="E41CBD6C">
      <w:start w:val="10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70B9"/>
    <w:rsid w:val="000D163A"/>
    <w:rsid w:val="002523FE"/>
    <w:rsid w:val="002E57F3"/>
    <w:rsid w:val="00552CDE"/>
    <w:rsid w:val="008007F8"/>
    <w:rsid w:val="008A2A06"/>
    <w:rsid w:val="009C605C"/>
    <w:rsid w:val="009F6F4F"/>
    <w:rsid w:val="00A914A1"/>
    <w:rsid w:val="00AE70B9"/>
    <w:rsid w:val="00E07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6DBDB4"/>
  <w15:chartTrackingRefBased/>
  <w15:docId w15:val="{7A5FD70D-DF4B-453B-A39C-5150B027A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AE70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12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66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725</Words>
  <Characters>4571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Ioannis Kaffes</dc:creator>
  <cp:keywords/>
  <dc:description/>
  <cp:lastModifiedBy>Ioannis Kaffes</cp:lastModifiedBy>
  <cp:revision>6</cp:revision>
  <dcterms:created xsi:type="dcterms:W3CDTF">2019-06-26T19:49:00Z</dcterms:created>
  <dcterms:modified xsi:type="dcterms:W3CDTF">2019-07-15T16:22:00Z</dcterms:modified>
</cp:coreProperties>
</file>