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35159" w14:textId="77777777" w:rsidR="00985467" w:rsidRPr="001D7BA1" w:rsidRDefault="00985467" w:rsidP="00985467">
      <w:pPr>
        <w:jc w:val="both"/>
        <w:rPr>
          <w:rFonts w:ascii="Arial" w:hAnsi="Arial" w:cs="Arial"/>
          <w:sz w:val="22"/>
          <w:szCs w:val="22"/>
        </w:rPr>
      </w:pPr>
      <w:r w:rsidRPr="001D7BA1">
        <w:rPr>
          <w:rFonts w:ascii="Arial" w:hAnsi="Arial" w:cs="Arial"/>
          <w:b/>
          <w:sz w:val="22"/>
          <w:szCs w:val="22"/>
        </w:rPr>
        <w:t xml:space="preserve">Table S3: </w:t>
      </w:r>
      <w:r w:rsidRPr="001D7BA1">
        <w:rPr>
          <w:rFonts w:ascii="Arial" w:hAnsi="Arial" w:cs="Arial"/>
          <w:sz w:val="22"/>
          <w:szCs w:val="22"/>
        </w:rPr>
        <w:t>Descriptive Statistics: Valence and arousal ratings, recognition error rates and response times.</w:t>
      </w:r>
    </w:p>
    <w:p w14:paraId="3DA49D52" w14:textId="77777777" w:rsidR="00985467" w:rsidRDefault="00985467" w:rsidP="00985467">
      <w:pPr>
        <w:rPr>
          <w:rFonts w:ascii="Arial" w:hAnsi="Arial" w:cs="Arial"/>
          <w:b/>
          <w:sz w:val="20"/>
          <w:szCs w:val="20"/>
        </w:rPr>
      </w:pPr>
    </w:p>
    <w:p w14:paraId="6F343265" w14:textId="77777777" w:rsidR="00985467" w:rsidRDefault="00985467" w:rsidP="00985467">
      <w:pPr>
        <w:rPr>
          <w:rFonts w:ascii="Arial" w:hAnsi="Arial" w:cs="Arial"/>
          <w:b/>
          <w:sz w:val="22"/>
          <w:szCs w:val="22"/>
        </w:rPr>
      </w:pPr>
    </w:p>
    <w:p w14:paraId="407E4434" w14:textId="77777777" w:rsidR="00985467" w:rsidRDefault="00985467" w:rsidP="00985467">
      <w:pPr>
        <w:rPr>
          <w:rStyle w:val="Ohne"/>
          <w:rFonts w:ascii="Arial" w:hAnsi="Arial" w:cs="Arial"/>
          <w:iCs/>
          <w:sz w:val="16"/>
          <w:szCs w:val="16"/>
        </w:rPr>
      </w:pPr>
    </w:p>
    <w:tbl>
      <w:tblPr>
        <w:tblpPr w:leftFromText="180" w:rightFromText="180" w:vertAnchor="text" w:horzAnchor="margin" w:tblpY="-103"/>
        <w:tblW w:w="9782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1134"/>
        <w:gridCol w:w="1134"/>
        <w:gridCol w:w="1134"/>
        <w:gridCol w:w="1053"/>
        <w:gridCol w:w="81"/>
        <w:gridCol w:w="1114"/>
        <w:gridCol w:w="20"/>
        <w:gridCol w:w="1134"/>
        <w:gridCol w:w="1134"/>
      </w:tblGrid>
      <w:tr w:rsidR="00985467" w:rsidRPr="00EF0816" w14:paraId="73B1D73A" w14:textId="77777777" w:rsidTr="00FE6E77">
        <w:tc>
          <w:tcPr>
            <w:tcW w:w="710" w:type="dxa"/>
            <w:shd w:val="clear" w:color="auto" w:fill="auto"/>
          </w:tcPr>
          <w:p w14:paraId="470B4DF1" w14:textId="77777777" w:rsidR="00985467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="Arial" w:hAnsi="Arial" w:cs="Arial"/>
                <w:sz w:val="28"/>
                <w:szCs w:val="28"/>
                <w:bdr w:val="nil"/>
              </w:rPr>
            </w:pPr>
          </w:p>
          <w:p w14:paraId="17B9E23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="Arial" w:hAnsi="Arial" w:cs="Arial"/>
                <w:sz w:val="28"/>
                <w:szCs w:val="28"/>
                <w:bdr w:val="nil"/>
              </w:rPr>
            </w:pPr>
          </w:p>
        </w:tc>
        <w:tc>
          <w:tcPr>
            <w:tcW w:w="4536" w:type="dxa"/>
            <w:gridSpan w:val="4"/>
            <w:shd w:val="clear" w:color="auto" w:fill="auto"/>
            <w:vAlign w:val="bottom"/>
          </w:tcPr>
          <w:p w14:paraId="5128B67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bdr w:val="nil"/>
              </w:rPr>
            </w:pPr>
            <w:r w:rsidRPr="00EF0816">
              <w:rPr>
                <w:rFonts w:ascii="Arial" w:hAnsi="Arial" w:cs="Arial"/>
                <w:sz w:val="28"/>
                <w:szCs w:val="28"/>
                <w:bdr w:val="nil"/>
              </w:rPr>
              <w:t>Patients</w:t>
            </w:r>
          </w:p>
        </w:tc>
        <w:tc>
          <w:tcPr>
            <w:tcW w:w="4536" w:type="dxa"/>
            <w:gridSpan w:val="6"/>
            <w:shd w:val="clear" w:color="auto" w:fill="auto"/>
            <w:vAlign w:val="bottom"/>
          </w:tcPr>
          <w:p w14:paraId="21EBF20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sz w:val="28"/>
                <w:szCs w:val="28"/>
                <w:bdr w:val="nil"/>
              </w:rPr>
            </w:pPr>
            <w:r w:rsidRPr="00EF0816">
              <w:rPr>
                <w:rFonts w:ascii="Arial" w:hAnsi="Arial" w:cs="Arial"/>
                <w:sz w:val="28"/>
                <w:szCs w:val="28"/>
                <w:bdr w:val="nil"/>
              </w:rPr>
              <w:t>HC</w:t>
            </w:r>
          </w:p>
        </w:tc>
      </w:tr>
      <w:tr w:rsidR="00985467" w:rsidRPr="00EF0816" w14:paraId="21EBCE64" w14:textId="77777777" w:rsidTr="00FE6E77">
        <w:tc>
          <w:tcPr>
            <w:tcW w:w="710" w:type="dxa"/>
            <w:shd w:val="clear" w:color="auto" w:fill="auto"/>
          </w:tcPr>
          <w:p w14:paraId="089ACB9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="Arial" w:hAnsi="Arial" w:cs="Arial"/>
                <w:sz w:val="20"/>
                <w:szCs w:val="20"/>
                <w:bdr w:val="nil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14:paraId="35818C6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PC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14:paraId="45F4A48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MRT</w:t>
            </w:r>
          </w:p>
        </w:tc>
        <w:tc>
          <w:tcPr>
            <w:tcW w:w="2268" w:type="dxa"/>
            <w:gridSpan w:val="4"/>
            <w:shd w:val="clear" w:color="auto" w:fill="auto"/>
            <w:vAlign w:val="bottom"/>
          </w:tcPr>
          <w:p w14:paraId="5559EAE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PC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14:paraId="75964BE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MRT</w:t>
            </w:r>
          </w:p>
        </w:tc>
      </w:tr>
      <w:tr w:rsidR="00985467" w:rsidRPr="00EF0816" w14:paraId="737C2801" w14:textId="77777777" w:rsidTr="00FE6E77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6E599F9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="Arial" w:hAnsi="Arial" w:cs="Arial"/>
                <w:sz w:val="20"/>
                <w:szCs w:val="20"/>
                <w:bdr w:val="ni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BD50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Low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7FC2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EF0816">
              <w:rPr>
                <w:rFonts w:ascii="Arial" w:hAnsi="Arial" w:cs="Arial"/>
                <w:b/>
                <w:sz w:val="20"/>
                <w:szCs w:val="20"/>
                <w:bdr w:val="nil"/>
              </w:rPr>
              <w:t>High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14E31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Low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B18876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High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CD0ED4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Low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EAD83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High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353E7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Low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86B28A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bdr w:val="nil"/>
              </w:rPr>
            </w:pPr>
            <w:r w:rsidRPr="00C417A2">
              <w:rPr>
                <w:rFonts w:ascii="Arial" w:hAnsi="Arial" w:cs="Arial"/>
                <w:b/>
                <w:sz w:val="20"/>
                <w:szCs w:val="20"/>
                <w:bdr w:val="nil"/>
              </w:rPr>
              <w:t>High</w:t>
            </w:r>
          </w:p>
        </w:tc>
      </w:tr>
      <w:tr w:rsidR="00985467" w:rsidRPr="00EF0816" w14:paraId="0E6E9AFF" w14:textId="77777777" w:rsidTr="00FE6E77">
        <w:tc>
          <w:tcPr>
            <w:tcW w:w="9782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D17A053" w14:textId="77777777" w:rsidR="00985467" w:rsidRPr="006D603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360" w:lineRule="auto"/>
              <w:rPr>
                <w:rFonts w:ascii="Arial" w:hAnsi="Arial" w:cs="Arial"/>
                <w:sz w:val="22"/>
                <w:szCs w:val="22"/>
                <w:bdr w:val="nil"/>
              </w:rPr>
            </w:pPr>
            <w:r w:rsidRPr="006D6032">
              <w:rPr>
                <w:rFonts w:ascii="Arial" w:hAnsi="Arial" w:cs="Arial"/>
                <w:b/>
                <w:sz w:val="22"/>
                <w:szCs w:val="22"/>
                <w:bdr w:val="nil"/>
              </w:rPr>
              <w:t>Valence ratings:</w:t>
            </w:r>
            <w:r w:rsidRPr="006D6032">
              <w:rPr>
                <w:rFonts w:ascii="Arial" w:hAnsi="Arial" w:cs="Arial"/>
                <w:sz w:val="22"/>
                <w:szCs w:val="22"/>
                <w:bdr w:val="nil"/>
              </w:rPr>
              <w:t xml:space="preserve"> mean rating (SD)</w:t>
            </w:r>
          </w:p>
        </w:tc>
      </w:tr>
      <w:tr w:rsidR="00985467" w:rsidRPr="00EF0816" w14:paraId="5197841E" w14:textId="77777777" w:rsidTr="00FE6E77">
        <w:tc>
          <w:tcPr>
            <w:tcW w:w="710" w:type="dxa"/>
            <w:shd w:val="clear" w:color="auto" w:fill="auto"/>
          </w:tcPr>
          <w:p w14:paraId="443CF27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712DAFA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3.74 (0.61)</w:t>
            </w:r>
          </w:p>
        </w:tc>
        <w:tc>
          <w:tcPr>
            <w:tcW w:w="1134" w:type="dxa"/>
            <w:shd w:val="clear" w:color="auto" w:fill="auto"/>
          </w:tcPr>
          <w:p w14:paraId="00B90C1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2.52 (0.82)</w:t>
            </w:r>
          </w:p>
        </w:tc>
        <w:tc>
          <w:tcPr>
            <w:tcW w:w="1134" w:type="dxa"/>
            <w:shd w:val="clear" w:color="auto" w:fill="auto"/>
          </w:tcPr>
          <w:p w14:paraId="56108CAA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C417A2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3.89 (0.83)</w:t>
            </w:r>
          </w:p>
        </w:tc>
        <w:tc>
          <w:tcPr>
            <w:tcW w:w="1134" w:type="dxa"/>
            <w:shd w:val="clear" w:color="auto" w:fill="auto"/>
          </w:tcPr>
          <w:p w14:paraId="53F14135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2.86 (0.59)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95F5F53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3.88 (0.42)</w:t>
            </w:r>
          </w:p>
        </w:tc>
        <w:tc>
          <w:tcPr>
            <w:tcW w:w="1114" w:type="dxa"/>
            <w:shd w:val="clear" w:color="auto" w:fill="auto"/>
          </w:tcPr>
          <w:p w14:paraId="0AD8E186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2.63 (0.64)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D509A83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3.53 (0.57)</w:t>
            </w:r>
          </w:p>
        </w:tc>
        <w:tc>
          <w:tcPr>
            <w:tcW w:w="1134" w:type="dxa"/>
            <w:shd w:val="clear" w:color="auto" w:fill="auto"/>
          </w:tcPr>
          <w:p w14:paraId="58445C58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2.19 (0.61)</w:t>
            </w:r>
          </w:p>
        </w:tc>
      </w:tr>
      <w:tr w:rsidR="00985467" w:rsidRPr="00EF0816" w14:paraId="3EE24211" w14:textId="77777777" w:rsidTr="00FE6E77">
        <w:tc>
          <w:tcPr>
            <w:tcW w:w="710" w:type="dxa"/>
            <w:shd w:val="clear" w:color="auto" w:fill="auto"/>
          </w:tcPr>
          <w:p w14:paraId="3CB45F2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6EB3E08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5.26 (0.37)</w:t>
            </w:r>
          </w:p>
        </w:tc>
        <w:tc>
          <w:tcPr>
            <w:tcW w:w="1134" w:type="dxa"/>
            <w:shd w:val="clear" w:color="auto" w:fill="auto"/>
          </w:tcPr>
          <w:p w14:paraId="05B9176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5.24 (0.54)</w:t>
            </w:r>
          </w:p>
        </w:tc>
        <w:tc>
          <w:tcPr>
            <w:tcW w:w="1134" w:type="dxa"/>
            <w:shd w:val="clear" w:color="auto" w:fill="auto"/>
          </w:tcPr>
          <w:p w14:paraId="28C27540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5.00 (0.50)</w:t>
            </w:r>
          </w:p>
        </w:tc>
        <w:tc>
          <w:tcPr>
            <w:tcW w:w="1134" w:type="dxa"/>
            <w:shd w:val="clear" w:color="auto" w:fill="auto"/>
          </w:tcPr>
          <w:p w14:paraId="4718D4A4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5.07 (0.54)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A280DB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5.23 (0.39)</w:t>
            </w:r>
          </w:p>
        </w:tc>
        <w:tc>
          <w:tcPr>
            <w:tcW w:w="1114" w:type="dxa"/>
            <w:shd w:val="clear" w:color="auto" w:fill="auto"/>
          </w:tcPr>
          <w:p w14:paraId="5B360CE7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5.22 (0.42)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399CE5D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4.98 (0.31)</w:t>
            </w:r>
          </w:p>
        </w:tc>
        <w:tc>
          <w:tcPr>
            <w:tcW w:w="1134" w:type="dxa"/>
            <w:shd w:val="clear" w:color="auto" w:fill="auto"/>
          </w:tcPr>
          <w:p w14:paraId="7E8E9475" w14:textId="77777777" w:rsidR="00985467" w:rsidRPr="00C417A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C417A2">
              <w:rPr>
                <w:rFonts w:ascii="Arial" w:hAnsi="Arial" w:cs="Arial"/>
                <w:sz w:val="18"/>
                <w:szCs w:val="18"/>
                <w:bdr w:val="nil"/>
              </w:rPr>
              <w:t>5.07 (0.44)</w:t>
            </w:r>
          </w:p>
        </w:tc>
      </w:tr>
      <w:tr w:rsidR="00985467" w:rsidRPr="00EF0816" w14:paraId="4A1CFDAE" w14:textId="77777777" w:rsidTr="00FE6E77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90D5FD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1238B6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6.85 (0.63)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BA7103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6.62 (0.41)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3269B4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6.56 (0.70)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B1F9F3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6.16 (0.57)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2C42E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6.85 (0.92)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080F285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6.43 (0.79)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8AEFE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7.12 (0.45)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521BB5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6.75 (0.65)</w:t>
            </w:r>
          </w:p>
        </w:tc>
      </w:tr>
      <w:tr w:rsidR="00985467" w:rsidRPr="00EF0816" w14:paraId="17969D4C" w14:textId="77777777" w:rsidTr="00FE6E77">
        <w:tc>
          <w:tcPr>
            <w:tcW w:w="9782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53CC677" w14:textId="77777777" w:rsidR="00985467" w:rsidRPr="006D6032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line="360" w:lineRule="auto"/>
              <w:rPr>
                <w:rFonts w:ascii="Arial" w:hAnsi="Arial" w:cs="Arial"/>
                <w:sz w:val="22"/>
                <w:szCs w:val="22"/>
                <w:bdr w:val="nil"/>
              </w:rPr>
            </w:pPr>
            <w:r w:rsidRPr="006D6032">
              <w:rPr>
                <w:rFonts w:ascii="Arial" w:hAnsi="Arial" w:cs="Arial"/>
                <w:b/>
                <w:sz w:val="22"/>
                <w:szCs w:val="22"/>
                <w:bdr w:val="nil"/>
              </w:rPr>
              <w:t>Arousal ratings:</w:t>
            </w:r>
            <w:r w:rsidRPr="006D6032">
              <w:rPr>
                <w:rFonts w:ascii="Arial" w:hAnsi="Arial" w:cs="Arial"/>
                <w:sz w:val="22"/>
                <w:szCs w:val="22"/>
                <w:bdr w:val="nil"/>
              </w:rPr>
              <w:t xml:space="preserve"> mean rating (SD)</w:t>
            </w:r>
          </w:p>
        </w:tc>
      </w:tr>
      <w:tr w:rsidR="00985467" w:rsidRPr="00EF0816" w14:paraId="16CBD83E" w14:textId="77777777" w:rsidTr="00FE6E77">
        <w:tc>
          <w:tcPr>
            <w:tcW w:w="710" w:type="dxa"/>
            <w:shd w:val="clear" w:color="auto" w:fill="auto"/>
          </w:tcPr>
          <w:p w14:paraId="081D2CD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624D67A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2.76 (0.91)</w:t>
            </w:r>
          </w:p>
        </w:tc>
        <w:tc>
          <w:tcPr>
            <w:tcW w:w="1134" w:type="dxa"/>
            <w:shd w:val="clear" w:color="auto" w:fill="auto"/>
          </w:tcPr>
          <w:p w14:paraId="4E8F4D8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4.84 (1.62)</w:t>
            </w:r>
          </w:p>
        </w:tc>
        <w:tc>
          <w:tcPr>
            <w:tcW w:w="1134" w:type="dxa"/>
            <w:shd w:val="clear" w:color="auto" w:fill="auto"/>
          </w:tcPr>
          <w:p w14:paraId="6A9F4E7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2.50 (0.96)</w:t>
            </w:r>
          </w:p>
        </w:tc>
        <w:tc>
          <w:tcPr>
            <w:tcW w:w="1134" w:type="dxa"/>
            <w:shd w:val="clear" w:color="auto" w:fill="auto"/>
          </w:tcPr>
          <w:p w14:paraId="7C935F6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4.05 (1.29)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CBF3F7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2.67 (0.81)</w:t>
            </w:r>
          </w:p>
        </w:tc>
        <w:tc>
          <w:tcPr>
            <w:tcW w:w="1114" w:type="dxa"/>
            <w:shd w:val="clear" w:color="auto" w:fill="auto"/>
          </w:tcPr>
          <w:p w14:paraId="0FF2A4A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4.77 (1.27)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AA36E2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3.43 (1.20)</w:t>
            </w:r>
          </w:p>
        </w:tc>
        <w:tc>
          <w:tcPr>
            <w:tcW w:w="1134" w:type="dxa"/>
            <w:shd w:val="clear" w:color="auto" w:fill="auto"/>
          </w:tcPr>
          <w:p w14:paraId="1AC51BE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5.53 (1.34)</w:t>
            </w:r>
          </w:p>
        </w:tc>
      </w:tr>
      <w:tr w:rsidR="00985467" w:rsidRPr="00EF0816" w14:paraId="71ECA258" w14:textId="77777777" w:rsidTr="00FE6E77">
        <w:tc>
          <w:tcPr>
            <w:tcW w:w="710" w:type="dxa"/>
            <w:shd w:val="clear" w:color="auto" w:fill="auto"/>
          </w:tcPr>
          <w:p w14:paraId="253370E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417F3877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1.41 (0.40)</w:t>
            </w:r>
          </w:p>
        </w:tc>
        <w:tc>
          <w:tcPr>
            <w:tcW w:w="1134" w:type="dxa"/>
            <w:shd w:val="clear" w:color="auto" w:fill="auto"/>
          </w:tcPr>
          <w:p w14:paraId="48A6124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1.74 (0.67)</w:t>
            </w:r>
          </w:p>
        </w:tc>
        <w:tc>
          <w:tcPr>
            <w:tcW w:w="1134" w:type="dxa"/>
            <w:shd w:val="clear" w:color="auto" w:fill="auto"/>
          </w:tcPr>
          <w:p w14:paraId="26193BD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1.28 (0.36)</w:t>
            </w:r>
          </w:p>
        </w:tc>
        <w:tc>
          <w:tcPr>
            <w:tcW w:w="1134" w:type="dxa"/>
            <w:shd w:val="clear" w:color="auto" w:fill="auto"/>
          </w:tcPr>
          <w:p w14:paraId="31186F9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1.34 (0.27)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17E6D5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1.44 (0.43)</w:t>
            </w:r>
          </w:p>
        </w:tc>
        <w:tc>
          <w:tcPr>
            <w:tcW w:w="1114" w:type="dxa"/>
            <w:shd w:val="clear" w:color="auto" w:fill="auto"/>
          </w:tcPr>
          <w:p w14:paraId="3A3683B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1.76 (0.44)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868ECA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1.65 (0.67)</w:t>
            </w:r>
          </w:p>
        </w:tc>
        <w:tc>
          <w:tcPr>
            <w:tcW w:w="1134" w:type="dxa"/>
            <w:shd w:val="clear" w:color="auto" w:fill="auto"/>
          </w:tcPr>
          <w:p w14:paraId="4C4AF02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2.10 (0.79)</w:t>
            </w:r>
          </w:p>
        </w:tc>
      </w:tr>
      <w:tr w:rsidR="00985467" w:rsidRPr="00EF0816" w14:paraId="49594838" w14:textId="77777777" w:rsidTr="00FE6E77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1E1D0C6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B7247D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2.62 (1.22)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3B4E0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3.19 (1.20)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2C9E6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2.10 (1.28)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AC6DDE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2.24 (1.05)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3B5E4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2.55 (1.17)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429D8E1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2.90 (1.04)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609AD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2.90 (1.59)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221E4F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3.55 (1.62)</w:t>
            </w:r>
          </w:p>
        </w:tc>
      </w:tr>
      <w:tr w:rsidR="00985467" w:rsidRPr="00EF0816" w14:paraId="6DDD465C" w14:textId="77777777" w:rsidTr="00FE6E77">
        <w:tc>
          <w:tcPr>
            <w:tcW w:w="9782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134758C" w14:textId="77777777" w:rsidR="00985467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6D6032">
              <w:rPr>
                <w:rFonts w:ascii="Arial" w:hAnsi="Arial" w:cs="Arial"/>
                <w:b/>
                <w:sz w:val="22"/>
                <w:szCs w:val="22"/>
                <w:bdr w:val="nil"/>
              </w:rPr>
              <w:t>Error rates:</w:t>
            </w:r>
            <w:r w:rsidRPr="006D6032">
              <w:rPr>
                <w:rFonts w:ascii="Arial" w:hAnsi="Arial" w:cs="Arial"/>
                <w:sz w:val="22"/>
                <w:szCs w:val="22"/>
                <w:bdr w:val="nil"/>
              </w:rPr>
              <w:t xml:space="preserve"> mean in percent (SD)</w:t>
            </w:r>
            <w:r w:rsidRPr="00EF0816">
              <w:rPr>
                <w:rFonts w:ascii="Arial" w:hAnsi="Arial" w:cs="Arial"/>
                <w:bdr w:val="nil"/>
              </w:rPr>
              <w:br/>
            </w:r>
          </w:p>
          <w:p w14:paraId="548E303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dr w:val="nil"/>
              </w:rPr>
            </w:pPr>
            <w:r>
              <w:rPr>
                <w:rFonts w:ascii="Arial" w:hAnsi="Arial" w:cs="Arial"/>
                <w:b/>
                <w:sz w:val="18"/>
                <w:szCs w:val="18"/>
                <w:bdr w:val="nil"/>
              </w:rPr>
              <w:t xml:space="preserve">Old </w:t>
            </w: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pictures</w:t>
            </w:r>
          </w:p>
        </w:tc>
      </w:tr>
      <w:tr w:rsidR="00985467" w:rsidRPr="00EF0816" w14:paraId="666850B3" w14:textId="77777777" w:rsidTr="00FE6E77">
        <w:tc>
          <w:tcPr>
            <w:tcW w:w="710" w:type="dxa"/>
            <w:shd w:val="clear" w:color="auto" w:fill="auto"/>
          </w:tcPr>
          <w:p w14:paraId="5CE1378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471CE71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4.3 (8.5)</w:t>
            </w:r>
          </w:p>
        </w:tc>
        <w:tc>
          <w:tcPr>
            <w:tcW w:w="1134" w:type="dxa"/>
            <w:shd w:val="clear" w:color="auto" w:fill="auto"/>
          </w:tcPr>
          <w:p w14:paraId="3AD9AF5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6.8 (9.7)</w:t>
            </w:r>
          </w:p>
        </w:tc>
        <w:tc>
          <w:tcPr>
            <w:tcW w:w="1134" w:type="dxa"/>
            <w:shd w:val="clear" w:color="auto" w:fill="auto"/>
          </w:tcPr>
          <w:p w14:paraId="4C28D54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2.1 (6.0)</w:t>
            </w:r>
          </w:p>
        </w:tc>
        <w:tc>
          <w:tcPr>
            <w:tcW w:w="1134" w:type="dxa"/>
            <w:shd w:val="clear" w:color="auto" w:fill="auto"/>
          </w:tcPr>
          <w:p w14:paraId="558BE15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3.5 (6.7)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2515FF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 (3.1)</w:t>
            </w:r>
          </w:p>
        </w:tc>
        <w:tc>
          <w:tcPr>
            <w:tcW w:w="1114" w:type="dxa"/>
            <w:shd w:val="clear" w:color="auto" w:fill="auto"/>
          </w:tcPr>
          <w:p w14:paraId="36DB3C8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 (3.1)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3ADF11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 (3.8</w:t>
            </w:r>
          </w:p>
        </w:tc>
        <w:tc>
          <w:tcPr>
            <w:tcW w:w="1134" w:type="dxa"/>
            <w:shd w:val="clear" w:color="auto" w:fill="auto"/>
          </w:tcPr>
          <w:p w14:paraId="1305F3D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 (6.0)</w:t>
            </w:r>
          </w:p>
        </w:tc>
      </w:tr>
      <w:tr w:rsidR="00985467" w:rsidRPr="00EF0816" w14:paraId="55A99D99" w14:textId="77777777" w:rsidTr="00FE6E77">
        <w:tc>
          <w:tcPr>
            <w:tcW w:w="710" w:type="dxa"/>
            <w:shd w:val="clear" w:color="auto" w:fill="auto"/>
          </w:tcPr>
          <w:p w14:paraId="4AECDBD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7BB98CE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6.8 (5.6)</w:t>
            </w:r>
          </w:p>
        </w:tc>
        <w:tc>
          <w:tcPr>
            <w:tcW w:w="1134" w:type="dxa"/>
            <w:shd w:val="clear" w:color="auto" w:fill="auto"/>
          </w:tcPr>
          <w:p w14:paraId="185F920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5.1 (5.8)</w:t>
            </w:r>
          </w:p>
        </w:tc>
        <w:tc>
          <w:tcPr>
            <w:tcW w:w="1134" w:type="dxa"/>
            <w:shd w:val="clear" w:color="auto" w:fill="auto"/>
          </w:tcPr>
          <w:p w14:paraId="2571BFD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2.8 (6.4)</w:t>
            </w:r>
          </w:p>
        </w:tc>
        <w:tc>
          <w:tcPr>
            <w:tcW w:w="1134" w:type="dxa"/>
            <w:shd w:val="clear" w:color="auto" w:fill="auto"/>
          </w:tcPr>
          <w:p w14:paraId="17D9051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 (6.0)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BA49AA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3.4 (7.0)</w:t>
            </w:r>
          </w:p>
        </w:tc>
        <w:tc>
          <w:tcPr>
            <w:tcW w:w="1114" w:type="dxa"/>
            <w:shd w:val="clear" w:color="auto" w:fill="auto"/>
          </w:tcPr>
          <w:p w14:paraId="74CE7A1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3.4 (7.0)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02FD59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4.2 (6.9)</w:t>
            </w:r>
          </w:p>
        </w:tc>
        <w:tc>
          <w:tcPr>
            <w:tcW w:w="1134" w:type="dxa"/>
            <w:shd w:val="clear" w:color="auto" w:fill="auto"/>
          </w:tcPr>
          <w:p w14:paraId="36221C6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 (6.0)</w:t>
            </w:r>
          </w:p>
        </w:tc>
      </w:tr>
      <w:tr w:rsidR="00985467" w:rsidRPr="00EF0816" w14:paraId="3FC78617" w14:textId="77777777" w:rsidTr="00FE6E77">
        <w:tc>
          <w:tcPr>
            <w:tcW w:w="710" w:type="dxa"/>
            <w:shd w:val="clear" w:color="auto" w:fill="auto"/>
          </w:tcPr>
          <w:p w14:paraId="670FD72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shd w:val="clear" w:color="auto" w:fill="auto"/>
          </w:tcPr>
          <w:p w14:paraId="65BE454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2.6 (4.9)</w:t>
            </w:r>
          </w:p>
        </w:tc>
        <w:tc>
          <w:tcPr>
            <w:tcW w:w="1134" w:type="dxa"/>
            <w:shd w:val="clear" w:color="auto" w:fill="auto"/>
          </w:tcPr>
          <w:p w14:paraId="4F7427D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2.6 (6.7)</w:t>
            </w:r>
          </w:p>
        </w:tc>
        <w:tc>
          <w:tcPr>
            <w:tcW w:w="1134" w:type="dxa"/>
            <w:shd w:val="clear" w:color="auto" w:fill="auto"/>
          </w:tcPr>
          <w:p w14:paraId="3628DFF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 (4.5)</w:t>
            </w:r>
          </w:p>
        </w:tc>
        <w:tc>
          <w:tcPr>
            <w:tcW w:w="1134" w:type="dxa"/>
            <w:shd w:val="clear" w:color="auto" w:fill="auto"/>
          </w:tcPr>
          <w:p w14:paraId="5924A21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2.8 (5.0)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D6ABE9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2.6 (6.7)</w:t>
            </w:r>
          </w:p>
        </w:tc>
        <w:tc>
          <w:tcPr>
            <w:tcW w:w="1114" w:type="dxa"/>
            <w:shd w:val="clear" w:color="auto" w:fill="auto"/>
          </w:tcPr>
          <w:p w14:paraId="331DB0B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1.7 (4.2)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510656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 (5.5)</w:t>
            </w:r>
          </w:p>
        </w:tc>
        <w:tc>
          <w:tcPr>
            <w:tcW w:w="1134" w:type="dxa"/>
            <w:shd w:val="clear" w:color="auto" w:fill="auto"/>
          </w:tcPr>
          <w:p w14:paraId="310FA20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 (5.5)</w:t>
            </w:r>
          </w:p>
        </w:tc>
      </w:tr>
      <w:tr w:rsidR="00985467" w:rsidRPr="00EF0816" w14:paraId="33D324E2" w14:textId="77777777" w:rsidTr="00FE6E77">
        <w:tc>
          <w:tcPr>
            <w:tcW w:w="9782" w:type="dxa"/>
            <w:gridSpan w:val="11"/>
            <w:shd w:val="clear" w:color="auto" w:fill="auto"/>
          </w:tcPr>
          <w:p w14:paraId="646FE5E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>
              <w:rPr>
                <w:rFonts w:ascii="Arial" w:hAnsi="Arial" w:cs="Arial"/>
                <w:b/>
                <w:sz w:val="18"/>
                <w:szCs w:val="18"/>
                <w:bdr w:val="nil"/>
              </w:rPr>
              <w:t xml:space="preserve">New </w:t>
            </w: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(distractor) pictures</w:t>
            </w:r>
          </w:p>
        </w:tc>
      </w:tr>
      <w:tr w:rsidR="00985467" w:rsidRPr="00EF0816" w14:paraId="6B1C0DCC" w14:textId="77777777" w:rsidTr="00FE6E77">
        <w:tc>
          <w:tcPr>
            <w:tcW w:w="710" w:type="dxa"/>
            <w:shd w:val="clear" w:color="auto" w:fill="auto"/>
          </w:tcPr>
          <w:p w14:paraId="463ACFC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594147A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4.3 (7.2)</w:t>
            </w:r>
          </w:p>
        </w:tc>
        <w:tc>
          <w:tcPr>
            <w:tcW w:w="1134" w:type="dxa"/>
            <w:shd w:val="clear" w:color="auto" w:fill="auto"/>
          </w:tcPr>
          <w:p w14:paraId="3865B28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6.8 (9.7)</w:t>
            </w:r>
          </w:p>
        </w:tc>
        <w:tc>
          <w:tcPr>
            <w:tcW w:w="1134" w:type="dxa"/>
            <w:shd w:val="clear" w:color="auto" w:fill="auto"/>
          </w:tcPr>
          <w:p w14:paraId="307E79A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3.5 (6.7)</w:t>
            </w:r>
          </w:p>
        </w:tc>
        <w:tc>
          <w:tcPr>
            <w:tcW w:w="1134" w:type="dxa"/>
            <w:shd w:val="clear" w:color="auto" w:fill="auto"/>
          </w:tcPr>
          <w:p w14:paraId="7F0DAD4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5.5 (8.1)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ABD135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4.3 (8.5)</w:t>
            </w:r>
          </w:p>
        </w:tc>
        <w:tc>
          <w:tcPr>
            <w:tcW w:w="1114" w:type="dxa"/>
            <w:shd w:val="clear" w:color="auto" w:fill="auto"/>
          </w:tcPr>
          <w:p w14:paraId="529C0AB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5.1 (5.8)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7549A2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2.1 (4.5)</w:t>
            </w:r>
          </w:p>
        </w:tc>
        <w:tc>
          <w:tcPr>
            <w:tcW w:w="1134" w:type="dxa"/>
            <w:shd w:val="clear" w:color="auto" w:fill="auto"/>
          </w:tcPr>
          <w:p w14:paraId="13A9909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3.5 (5.3)</w:t>
            </w:r>
          </w:p>
        </w:tc>
      </w:tr>
      <w:tr w:rsidR="00985467" w:rsidRPr="00EF0816" w14:paraId="4741A908" w14:textId="77777777" w:rsidTr="00FE6E77">
        <w:tc>
          <w:tcPr>
            <w:tcW w:w="710" w:type="dxa"/>
            <w:shd w:val="clear" w:color="auto" w:fill="auto"/>
          </w:tcPr>
          <w:p w14:paraId="2E4A465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727A565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12.8 (14.2)</w:t>
            </w:r>
          </w:p>
        </w:tc>
        <w:tc>
          <w:tcPr>
            <w:tcW w:w="1134" w:type="dxa"/>
            <w:shd w:val="clear" w:color="auto" w:fill="auto"/>
          </w:tcPr>
          <w:p w14:paraId="5A4F51C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6.0 (10.7)</w:t>
            </w:r>
          </w:p>
        </w:tc>
        <w:tc>
          <w:tcPr>
            <w:tcW w:w="1134" w:type="dxa"/>
            <w:shd w:val="clear" w:color="auto" w:fill="auto"/>
          </w:tcPr>
          <w:p w14:paraId="3000F0A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6.9 (10.6)</w:t>
            </w:r>
          </w:p>
        </w:tc>
        <w:tc>
          <w:tcPr>
            <w:tcW w:w="1134" w:type="dxa"/>
            <w:shd w:val="clear" w:color="auto" w:fill="auto"/>
          </w:tcPr>
          <w:p w14:paraId="2F1DC4D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4.2 (8.9)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16059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9.4 (11.0)</w:t>
            </w:r>
          </w:p>
        </w:tc>
        <w:tc>
          <w:tcPr>
            <w:tcW w:w="1114" w:type="dxa"/>
            <w:shd w:val="clear" w:color="auto" w:fill="auto"/>
          </w:tcPr>
          <w:p w14:paraId="7BE21BC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 (3.1)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C50363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10.4 (13.1)</w:t>
            </w:r>
          </w:p>
        </w:tc>
        <w:tc>
          <w:tcPr>
            <w:tcW w:w="1134" w:type="dxa"/>
            <w:shd w:val="clear" w:color="auto" w:fill="auto"/>
          </w:tcPr>
          <w:p w14:paraId="1C3C101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3.5 (6.7)</w:t>
            </w:r>
          </w:p>
        </w:tc>
      </w:tr>
      <w:tr w:rsidR="00985467" w:rsidRPr="00EF0816" w14:paraId="77EAEEE7" w14:textId="77777777" w:rsidTr="00FE6E77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3CFE629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19D83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5.1 (7.3)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88750E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5.1 (7.3)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A38635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0.7 (2.8)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49141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4.9 (5.7)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94BBB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3.4 (7.0)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0AF2B4B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3.4 (5.3)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C0B009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0.0 (0.0)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23226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5.5 (7.0)</w:t>
            </w:r>
          </w:p>
        </w:tc>
      </w:tr>
      <w:tr w:rsidR="00985467" w:rsidRPr="00EF0816" w14:paraId="6A35C3B3" w14:textId="77777777" w:rsidTr="00FE6E77">
        <w:tc>
          <w:tcPr>
            <w:tcW w:w="9782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ADC03F0" w14:textId="77777777" w:rsidR="00985467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6D6032">
              <w:rPr>
                <w:rFonts w:ascii="Arial" w:hAnsi="Arial" w:cs="Arial"/>
                <w:b/>
                <w:sz w:val="22"/>
                <w:szCs w:val="22"/>
                <w:bdr w:val="nil"/>
              </w:rPr>
              <w:t>Response times:</w:t>
            </w:r>
            <w:r w:rsidRPr="006D6032">
              <w:rPr>
                <w:rFonts w:ascii="Arial" w:hAnsi="Arial" w:cs="Arial"/>
                <w:sz w:val="22"/>
                <w:szCs w:val="22"/>
                <w:bdr w:val="nil"/>
              </w:rPr>
              <w:t xml:space="preserve"> mean in seconds (SD)</w:t>
            </w:r>
            <w:r w:rsidRPr="00EF0816">
              <w:rPr>
                <w:rFonts w:ascii="Arial" w:hAnsi="Arial" w:cs="Arial"/>
                <w:bdr w:val="nil"/>
              </w:rPr>
              <w:br/>
            </w:r>
          </w:p>
          <w:p w14:paraId="358FD6F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dr w:val="nil"/>
              </w:rPr>
            </w:pPr>
            <w:r>
              <w:rPr>
                <w:rFonts w:ascii="Arial" w:hAnsi="Arial" w:cs="Arial"/>
                <w:b/>
                <w:sz w:val="18"/>
                <w:szCs w:val="18"/>
                <w:bdr w:val="nil"/>
              </w:rPr>
              <w:t xml:space="preserve">Old </w:t>
            </w: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pictures</w:t>
            </w:r>
          </w:p>
        </w:tc>
      </w:tr>
      <w:tr w:rsidR="00985467" w:rsidRPr="00EF0816" w14:paraId="519CC52E" w14:textId="77777777" w:rsidTr="00FE6E77">
        <w:tc>
          <w:tcPr>
            <w:tcW w:w="710" w:type="dxa"/>
            <w:shd w:val="clear" w:color="auto" w:fill="auto"/>
          </w:tcPr>
          <w:p w14:paraId="2BA1964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710FCD8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0.92 (0.13)</w:t>
            </w:r>
          </w:p>
        </w:tc>
        <w:tc>
          <w:tcPr>
            <w:tcW w:w="1134" w:type="dxa"/>
            <w:shd w:val="clear" w:color="auto" w:fill="auto"/>
          </w:tcPr>
          <w:p w14:paraId="064BBD4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0.95 (0.18)</w:t>
            </w:r>
          </w:p>
        </w:tc>
        <w:tc>
          <w:tcPr>
            <w:tcW w:w="1134" w:type="dxa"/>
            <w:shd w:val="clear" w:color="auto" w:fill="auto"/>
          </w:tcPr>
          <w:p w14:paraId="22A950E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1.17 (0.20)</w:t>
            </w:r>
          </w:p>
        </w:tc>
        <w:tc>
          <w:tcPr>
            <w:tcW w:w="1134" w:type="dxa"/>
            <w:shd w:val="clear" w:color="auto" w:fill="auto"/>
          </w:tcPr>
          <w:p w14:paraId="54911D9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1.26 (0.31)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5E28C667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1.10 (0.28)</w:t>
            </w:r>
          </w:p>
        </w:tc>
        <w:tc>
          <w:tcPr>
            <w:tcW w:w="1114" w:type="dxa"/>
            <w:shd w:val="clear" w:color="auto" w:fill="auto"/>
          </w:tcPr>
          <w:p w14:paraId="5D503F1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1.01 (0.25)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A92831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1.12 (0.20)</w:t>
            </w:r>
          </w:p>
        </w:tc>
        <w:tc>
          <w:tcPr>
            <w:tcW w:w="1134" w:type="dxa"/>
            <w:shd w:val="clear" w:color="auto" w:fill="auto"/>
          </w:tcPr>
          <w:p w14:paraId="11BB183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1.16 (0.24)</w:t>
            </w:r>
          </w:p>
        </w:tc>
      </w:tr>
      <w:tr w:rsidR="00985467" w:rsidRPr="00EF0816" w14:paraId="76B9CF4C" w14:textId="77777777" w:rsidTr="00FE6E77">
        <w:tc>
          <w:tcPr>
            <w:tcW w:w="710" w:type="dxa"/>
            <w:shd w:val="clear" w:color="auto" w:fill="auto"/>
          </w:tcPr>
          <w:p w14:paraId="06454F5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2C01064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1.01 (0.18)</w:t>
            </w:r>
          </w:p>
        </w:tc>
        <w:tc>
          <w:tcPr>
            <w:tcW w:w="1134" w:type="dxa"/>
            <w:shd w:val="clear" w:color="auto" w:fill="auto"/>
          </w:tcPr>
          <w:p w14:paraId="3E5ADDE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0.99 (0.23)</w:t>
            </w:r>
          </w:p>
        </w:tc>
        <w:tc>
          <w:tcPr>
            <w:tcW w:w="1134" w:type="dxa"/>
            <w:shd w:val="clear" w:color="auto" w:fill="auto"/>
          </w:tcPr>
          <w:p w14:paraId="3F0000B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1.12 (0.18)</w:t>
            </w:r>
          </w:p>
        </w:tc>
        <w:tc>
          <w:tcPr>
            <w:tcW w:w="1134" w:type="dxa"/>
            <w:shd w:val="clear" w:color="auto" w:fill="auto"/>
          </w:tcPr>
          <w:p w14:paraId="7E2975B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1.16 (0.20)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7955DD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1.04 (0.25)</w:t>
            </w:r>
          </w:p>
        </w:tc>
        <w:tc>
          <w:tcPr>
            <w:tcW w:w="1114" w:type="dxa"/>
            <w:shd w:val="clear" w:color="auto" w:fill="auto"/>
          </w:tcPr>
          <w:p w14:paraId="583D1CA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0.98 (0.20)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B80101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1.04 (0.17)</w:t>
            </w:r>
          </w:p>
        </w:tc>
        <w:tc>
          <w:tcPr>
            <w:tcW w:w="1134" w:type="dxa"/>
            <w:shd w:val="clear" w:color="auto" w:fill="auto"/>
          </w:tcPr>
          <w:p w14:paraId="3AF57C9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1.12 (0.14)</w:t>
            </w:r>
          </w:p>
        </w:tc>
      </w:tr>
      <w:tr w:rsidR="00985467" w:rsidRPr="00EF0816" w14:paraId="23658F81" w14:textId="77777777" w:rsidTr="00FE6E77">
        <w:tc>
          <w:tcPr>
            <w:tcW w:w="710" w:type="dxa"/>
            <w:shd w:val="clear" w:color="auto" w:fill="auto"/>
          </w:tcPr>
          <w:p w14:paraId="51528F0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shd w:val="clear" w:color="auto" w:fill="auto"/>
          </w:tcPr>
          <w:p w14:paraId="674588C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1.03 (0.19)</w:t>
            </w:r>
          </w:p>
        </w:tc>
        <w:tc>
          <w:tcPr>
            <w:tcW w:w="1134" w:type="dxa"/>
            <w:shd w:val="clear" w:color="auto" w:fill="auto"/>
          </w:tcPr>
          <w:p w14:paraId="719C616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1.02 (0.15)</w:t>
            </w:r>
          </w:p>
        </w:tc>
        <w:tc>
          <w:tcPr>
            <w:tcW w:w="1134" w:type="dxa"/>
            <w:shd w:val="clear" w:color="auto" w:fill="auto"/>
          </w:tcPr>
          <w:p w14:paraId="17528278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1.30 (0.37)</w:t>
            </w:r>
          </w:p>
        </w:tc>
        <w:tc>
          <w:tcPr>
            <w:tcW w:w="1134" w:type="dxa"/>
            <w:shd w:val="clear" w:color="auto" w:fill="auto"/>
          </w:tcPr>
          <w:p w14:paraId="5363F06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1.23 (0.28)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C0ADC8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1.02 (0.27)</w:t>
            </w:r>
          </w:p>
        </w:tc>
        <w:tc>
          <w:tcPr>
            <w:tcW w:w="1114" w:type="dxa"/>
            <w:shd w:val="clear" w:color="auto" w:fill="auto"/>
          </w:tcPr>
          <w:p w14:paraId="07BB5F4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0.99 (0.30)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A438CD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1.09 (0.19)</w:t>
            </w:r>
          </w:p>
        </w:tc>
        <w:tc>
          <w:tcPr>
            <w:tcW w:w="1134" w:type="dxa"/>
            <w:shd w:val="clear" w:color="auto" w:fill="auto"/>
          </w:tcPr>
          <w:p w14:paraId="4C7E468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1.15 (0.25)</w:t>
            </w:r>
          </w:p>
        </w:tc>
      </w:tr>
      <w:tr w:rsidR="00985467" w:rsidRPr="00EF0816" w14:paraId="2D0F0C59" w14:textId="77777777" w:rsidTr="00FE6E77">
        <w:tc>
          <w:tcPr>
            <w:tcW w:w="9782" w:type="dxa"/>
            <w:gridSpan w:val="11"/>
            <w:shd w:val="clear" w:color="auto" w:fill="auto"/>
          </w:tcPr>
          <w:p w14:paraId="0A3EFA25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>
              <w:rPr>
                <w:rFonts w:ascii="Arial" w:hAnsi="Arial" w:cs="Arial"/>
                <w:b/>
                <w:sz w:val="18"/>
                <w:szCs w:val="18"/>
                <w:bdr w:val="nil"/>
              </w:rPr>
              <w:t xml:space="preserve">New </w:t>
            </w: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(distractor) pictures</w:t>
            </w:r>
          </w:p>
        </w:tc>
      </w:tr>
      <w:tr w:rsidR="00985467" w:rsidRPr="00EF0816" w14:paraId="5CCCEE5E" w14:textId="77777777" w:rsidTr="00FE6E77">
        <w:tc>
          <w:tcPr>
            <w:tcW w:w="710" w:type="dxa"/>
            <w:shd w:val="clear" w:color="auto" w:fill="auto"/>
          </w:tcPr>
          <w:p w14:paraId="355980E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NEG</w:t>
            </w:r>
          </w:p>
        </w:tc>
        <w:tc>
          <w:tcPr>
            <w:tcW w:w="1134" w:type="dxa"/>
            <w:shd w:val="clear" w:color="auto" w:fill="auto"/>
          </w:tcPr>
          <w:p w14:paraId="45B4190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1.22 (0.27)</w:t>
            </w:r>
          </w:p>
        </w:tc>
        <w:tc>
          <w:tcPr>
            <w:tcW w:w="1134" w:type="dxa"/>
            <w:shd w:val="clear" w:color="auto" w:fill="auto"/>
          </w:tcPr>
          <w:p w14:paraId="29320BD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1.25 (0.25)</w:t>
            </w:r>
          </w:p>
        </w:tc>
        <w:tc>
          <w:tcPr>
            <w:tcW w:w="1134" w:type="dxa"/>
            <w:shd w:val="clear" w:color="auto" w:fill="auto"/>
          </w:tcPr>
          <w:p w14:paraId="7FFC5A0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</w:pPr>
            <w:r w:rsidRPr="00EF0816">
              <w:rPr>
                <w:rFonts w:ascii="Arial" w:eastAsia="Times New Roman" w:hAnsi="Arial" w:cs="Arial"/>
                <w:bCs/>
                <w:sz w:val="18"/>
                <w:szCs w:val="18"/>
                <w:bdr w:val="nil"/>
              </w:rPr>
              <w:t>1.41 (0.41)</w:t>
            </w:r>
          </w:p>
        </w:tc>
        <w:tc>
          <w:tcPr>
            <w:tcW w:w="1134" w:type="dxa"/>
            <w:shd w:val="clear" w:color="auto" w:fill="auto"/>
          </w:tcPr>
          <w:p w14:paraId="0F17414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1.45 (0.46)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A2FD5D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1.28 (0.36)</w:t>
            </w:r>
          </w:p>
        </w:tc>
        <w:tc>
          <w:tcPr>
            <w:tcW w:w="1114" w:type="dxa"/>
            <w:shd w:val="clear" w:color="auto" w:fill="auto"/>
          </w:tcPr>
          <w:p w14:paraId="682BC13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1.30 (0.31)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1A1587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1.33 (0.28)</w:t>
            </w:r>
          </w:p>
        </w:tc>
        <w:tc>
          <w:tcPr>
            <w:tcW w:w="1134" w:type="dxa"/>
            <w:shd w:val="clear" w:color="auto" w:fill="auto"/>
          </w:tcPr>
          <w:p w14:paraId="55CAB6A0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1.40 (0.30)</w:t>
            </w:r>
          </w:p>
        </w:tc>
      </w:tr>
      <w:tr w:rsidR="00985467" w:rsidRPr="00EF0816" w14:paraId="65A8FC96" w14:textId="77777777" w:rsidTr="00FE6E77">
        <w:tc>
          <w:tcPr>
            <w:tcW w:w="710" w:type="dxa"/>
            <w:shd w:val="clear" w:color="auto" w:fill="auto"/>
          </w:tcPr>
          <w:p w14:paraId="3CE1689C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NEU</w:t>
            </w:r>
          </w:p>
        </w:tc>
        <w:tc>
          <w:tcPr>
            <w:tcW w:w="1134" w:type="dxa"/>
            <w:shd w:val="clear" w:color="auto" w:fill="auto"/>
          </w:tcPr>
          <w:p w14:paraId="2E77080F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1.13 (0.32)</w:t>
            </w:r>
          </w:p>
        </w:tc>
        <w:tc>
          <w:tcPr>
            <w:tcW w:w="1134" w:type="dxa"/>
            <w:shd w:val="clear" w:color="auto" w:fill="auto"/>
          </w:tcPr>
          <w:p w14:paraId="277CE3B2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1.08 (0.23)</w:t>
            </w:r>
          </w:p>
        </w:tc>
        <w:tc>
          <w:tcPr>
            <w:tcW w:w="1134" w:type="dxa"/>
            <w:shd w:val="clear" w:color="auto" w:fill="auto"/>
          </w:tcPr>
          <w:p w14:paraId="7D37D8A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1.29 (0.41)</w:t>
            </w:r>
          </w:p>
        </w:tc>
        <w:tc>
          <w:tcPr>
            <w:tcW w:w="1134" w:type="dxa"/>
            <w:shd w:val="clear" w:color="auto" w:fill="auto"/>
          </w:tcPr>
          <w:p w14:paraId="627ECF2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1.27 (0.24)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5DE521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1.23 (0.40)</w:t>
            </w:r>
          </w:p>
        </w:tc>
        <w:tc>
          <w:tcPr>
            <w:tcW w:w="1114" w:type="dxa"/>
            <w:shd w:val="clear" w:color="auto" w:fill="auto"/>
          </w:tcPr>
          <w:p w14:paraId="2D00931A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1.12 (0.29)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A18164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1.24 (0.27)</w:t>
            </w:r>
          </w:p>
        </w:tc>
        <w:tc>
          <w:tcPr>
            <w:tcW w:w="1134" w:type="dxa"/>
            <w:shd w:val="clear" w:color="auto" w:fill="auto"/>
          </w:tcPr>
          <w:p w14:paraId="591A6BDE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1.18 (0.24)</w:t>
            </w:r>
          </w:p>
        </w:tc>
      </w:tr>
      <w:tr w:rsidR="00985467" w:rsidRPr="00EF0816" w14:paraId="29F4AC17" w14:textId="77777777" w:rsidTr="00FE6E77"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1EEEF7A3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b/>
                <w:sz w:val="18"/>
                <w:szCs w:val="18"/>
                <w:bdr w:val="nil"/>
              </w:rPr>
              <w:t>POS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09EE654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1.06 (0.26)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AF7149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1.18 (0.25)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3DE745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1.20 (0.24)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8214AED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1.46 (0.38)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44378B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1.02 (0.19)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</w:tcPr>
          <w:p w14:paraId="0413BA59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1.34 (0.37)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E09CB6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1.23 (0.26)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AE8A451" w14:textId="77777777" w:rsidR="00985467" w:rsidRPr="00EF0816" w:rsidRDefault="00985467" w:rsidP="00FE6E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/>
              <w:jc w:val="center"/>
              <w:rPr>
                <w:rFonts w:ascii="Arial" w:hAnsi="Arial" w:cs="Arial"/>
                <w:sz w:val="18"/>
                <w:szCs w:val="18"/>
                <w:bdr w:val="nil"/>
              </w:rPr>
            </w:pPr>
            <w:r w:rsidRPr="00EF0816">
              <w:rPr>
                <w:rFonts w:ascii="Arial" w:hAnsi="Arial" w:cs="Arial"/>
                <w:sz w:val="18"/>
                <w:szCs w:val="18"/>
                <w:bdr w:val="nil"/>
              </w:rPr>
              <w:t>1.39 (0.22)</w:t>
            </w:r>
          </w:p>
        </w:tc>
      </w:tr>
    </w:tbl>
    <w:p w14:paraId="2A7AC114" w14:textId="77777777" w:rsidR="00985467" w:rsidRDefault="00985467" w:rsidP="00985467">
      <w:pPr>
        <w:rPr>
          <w:rStyle w:val="Ohne"/>
          <w:rFonts w:ascii="Arial" w:hAnsi="Arial" w:cs="Arial"/>
          <w:iCs/>
          <w:sz w:val="16"/>
          <w:szCs w:val="16"/>
        </w:rPr>
      </w:pPr>
      <w:r w:rsidRPr="00EF0816">
        <w:rPr>
          <w:rStyle w:val="Ohne"/>
          <w:rFonts w:ascii="Arial" w:hAnsi="Arial" w:cs="Arial"/>
          <w:b/>
          <w:i/>
          <w:iCs/>
          <w:sz w:val="16"/>
          <w:szCs w:val="16"/>
        </w:rPr>
        <w:t>Abbreviations:</w:t>
      </w:r>
      <w:r w:rsidRPr="00EF0816">
        <w:rPr>
          <w:rStyle w:val="Ohne"/>
          <w:rFonts w:ascii="Arial" w:hAnsi="Arial" w:cs="Arial"/>
          <w:i/>
          <w:iCs/>
          <w:sz w:val="16"/>
          <w:szCs w:val="16"/>
        </w:rPr>
        <w:t xml:space="preserve"> </w:t>
      </w:r>
      <w:r w:rsidRPr="00EF0816">
        <w:rPr>
          <w:rStyle w:val="Ohne"/>
          <w:rFonts w:ascii="Arial" w:hAnsi="Arial" w:cs="Arial"/>
          <w:iCs/>
          <w:sz w:val="16"/>
          <w:szCs w:val="16"/>
        </w:rPr>
        <w:t>NEG - negative, NEU - neutral, POS - positive, L</w:t>
      </w:r>
      <w:r>
        <w:rPr>
          <w:rStyle w:val="Ohne"/>
          <w:rFonts w:ascii="Arial" w:hAnsi="Arial" w:cs="Arial"/>
          <w:iCs/>
          <w:sz w:val="16"/>
          <w:szCs w:val="16"/>
        </w:rPr>
        <w:t>ow</w:t>
      </w:r>
      <w:r w:rsidRPr="00EF0816">
        <w:rPr>
          <w:rStyle w:val="Ohne"/>
          <w:rFonts w:ascii="Arial" w:hAnsi="Arial" w:cs="Arial"/>
          <w:iCs/>
          <w:sz w:val="16"/>
          <w:szCs w:val="16"/>
        </w:rPr>
        <w:t xml:space="preserve"> - low arousal, H</w:t>
      </w:r>
      <w:r>
        <w:rPr>
          <w:rStyle w:val="Ohne"/>
          <w:rFonts w:ascii="Arial" w:hAnsi="Arial" w:cs="Arial"/>
          <w:iCs/>
          <w:sz w:val="16"/>
          <w:szCs w:val="16"/>
        </w:rPr>
        <w:t>igh</w:t>
      </w:r>
      <w:r w:rsidRPr="00EF0816">
        <w:rPr>
          <w:rStyle w:val="Ohne"/>
          <w:rFonts w:ascii="Arial" w:hAnsi="Arial" w:cs="Arial"/>
          <w:iCs/>
          <w:sz w:val="16"/>
          <w:szCs w:val="16"/>
        </w:rPr>
        <w:t xml:space="preserve"> - high arousal, SD - standard deviation</w:t>
      </w:r>
    </w:p>
    <w:p w14:paraId="282CDFE8" w14:textId="15B74458" w:rsidR="002B56C0" w:rsidRPr="00985467" w:rsidRDefault="00985467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EF0816">
        <w:rPr>
          <w:rStyle w:val="Ohne"/>
          <w:rFonts w:ascii="Arial" w:hAnsi="Arial" w:cs="Arial"/>
          <w:iCs/>
          <w:sz w:val="16"/>
          <w:szCs w:val="16"/>
        </w:rPr>
        <w:br/>
      </w:r>
    </w:p>
    <w:sectPr w:rsidR="002B56C0" w:rsidRPr="00985467" w:rsidSect="0011792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67"/>
    <w:rsid w:val="00985467"/>
    <w:rsid w:val="00AB2597"/>
    <w:rsid w:val="00F0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57DC4"/>
  <w15:chartTrackingRefBased/>
  <w15:docId w15:val="{933DDD3B-F9A4-4BE2-894D-94C75FEA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467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hne">
    <w:name w:val="Ohne"/>
    <w:rsid w:val="00985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Karthikeyan</dc:creator>
  <cp:keywords/>
  <dc:description/>
  <cp:lastModifiedBy>Karthikeyan</cp:lastModifiedBy>
  <cp:revision>1</cp:revision>
  <dcterms:created xsi:type="dcterms:W3CDTF">2020-06-05T04:14:00Z</dcterms:created>
  <dcterms:modified xsi:type="dcterms:W3CDTF">2020-06-05T04:19:00Z</dcterms:modified>
</cp:coreProperties>
</file>