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A44" w:rsidRPr="0046568B" w:rsidRDefault="0046568B">
      <w:pPr>
        <w:rPr>
          <w:rFonts w:ascii="Times New Roman" w:hAnsi="Times New Roman" w:cs="Times New Roman"/>
        </w:rPr>
      </w:pPr>
      <w:r w:rsidRPr="0046568B">
        <w:rPr>
          <w:rFonts w:ascii="Times New Roman" w:hAnsi="Times New Roman" w:cs="Times New Roman"/>
        </w:rPr>
        <w:t>Movie EV1.-Spontaneous-beating-PLNic-EHT</w:t>
      </w:r>
      <w:bookmarkStart w:id="0" w:name="_GoBack"/>
      <w:bookmarkEnd w:id="0"/>
    </w:p>
    <w:sectPr w:rsidR="00175A44" w:rsidRPr="004656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F1"/>
    <w:rsid w:val="00175A44"/>
    <w:rsid w:val="0046568B"/>
    <w:rsid w:val="0056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034A7-876D-4B20-85DD-EE6F648F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Hansen</dc:creator>
  <cp:keywords/>
  <dc:description/>
  <cp:lastModifiedBy>Arne Hansen</cp:lastModifiedBy>
  <cp:revision>2</cp:revision>
  <dcterms:created xsi:type="dcterms:W3CDTF">2021-03-26T10:50:00Z</dcterms:created>
  <dcterms:modified xsi:type="dcterms:W3CDTF">2021-03-26T10:51:00Z</dcterms:modified>
</cp:coreProperties>
</file>