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BAA" w:rsidRPr="00225251" w:rsidRDefault="00C53D94" w:rsidP="007C0BAA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Additional file 5</w:t>
      </w:r>
      <w:r w:rsidR="007C0BAA" w:rsidRPr="00E11E94">
        <w:rPr>
          <w:b/>
          <w:sz w:val="22"/>
          <w:szCs w:val="22"/>
        </w:rPr>
        <w:t>.</w:t>
      </w:r>
      <w:proofErr w:type="gramEnd"/>
      <w:r w:rsidR="007C0BAA" w:rsidRPr="00E11E94">
        <w:rPr>
          <w:b/>
          <w:sz w:val="22"/>
          <w:szCs w:val="22"/>
        </w:rPr>
        <w:t xml:space="preserve"> </w:t>
      </w:r>
      <w:proofErr w:type="gramStart"/>
      <w:r w:rsidR="007C0BAA" w:rsidRPr="00331778">
        <w:rPr>
          <w:b/>
          <w:sz w:val="22"/>
          <w:szCs w:val="22"/>
        </w:rPr>
        <w:t>Explanatory schema of F</w:t>
      </w:r>
      <w:r w:rsidR="007C0BAA">
        <w:rPr>
          <w:b/>
          <w:sz w:val="22"/>
          <w:szCs w:val="22"/>
        </w:rPr>
        <w:t xml:space="preserve">ISH experiment shown in Figure </w:t>
      </w:r>
      <w:r w:rsidR="005409C6">
        <w:rPr>
          <w:b/>
          <w:sz w:val="22"/>
          <w:szCs w:val="22"/>
        </w:rPr>
        <w:t>2</w:t>
      </w:r>
      <w:r w:rsidR="007C0BAA" w:rsidRPr="00331778">
        <w:rPr>
          <w:b/>
          <w:sz w:val="22"/>
          <w:szCs w:val="22"/>
        </w:rPr>
        <w:t>b</w:t>
      </w:r>
      <w:r w:rsidR="007C0BAA" w:rsidRPr="00225251">
        <w:rPr>
          <w:b/>
          <w:sz w:val="22"/>
          <w:szCs w:val="22"/>
        </w:rPr>
        <w:t>.</w:t>
      </w:r>
      <w:proofErr w:type="gramEnd"/>
      <w:r w:rsidR="007C0BAA" w:rsidRPr="00225251">
        <w:rPr>
          <w:b/>
          <w:sz w:val="22"/>
          <w:szCs w:val="22"/>
        </w:rPr>
        <w:t xml:space="preserve"> </w:t>
      </w:r>
      <w:r w:rsidR="00726070">
        <w:rPr>
          <w:sz w:val="22"/>
          <w:szCs w:val="22"/>
        </w:rPr>
        <w:t>Top</w:t>
      </w:r>
      <w:r w:rsidR="007C0BAA">
        <w:rPr>
          <w:sz w:val="22"/>
          <w:szCs w:val="22"/>
        </w:rPr>
        <w:t xml:space="preserve">: arrangement of genes in chromosome two. </w:t>
      </w:r>
      <w:proofErr w:type="spellStart"/>
      <w:r w:rsidR="007C0BAA" w:rsidRPr="00A546B0">
        <w:rPr>
          <w:i/>
          <w:sz w:val="22"/>
          <w:szCs w:val="22"/>
        </w:rPr>
        <w:t>EML4</w:t>
      </w:r>
      <w:proofErr w:type="spellEnd"/>
      <w:r w:rsidR="007C0BAA">
        <w:rPr>
          <w:sz w:val="22"/>
          <w:szCs w:val="22"/>
        </w:rPr>
        <w:t xml:space="preserve"> is located in the positive strand whil</w:t>
      </w:r>
      <w:r w:rsidR="00726070">
        <w:rPr>
          <w:sz w:val="22"/>
          <w:szCs w:val="22"/>
        </w:rPr>
        <w:t>e</w:t>
      </w:r>
      <w:r w:rsidR="007C0BAA">
        <w:rPr>
          <w:sz w:val="22"/>
          <w:szCs w:val="22"/>
        </w:rPr>
        <w:t xml:space="preserve"> </w:t>
      </w:r>
      <w:proofErr w:type="spellStart"/>
      <w:r w:rsidR="007C0BAA" w:rsidRPr="00A546B0">
        <w:rPr>
          <w:i/>
          <w:sz w:val="22"/>
          <w:szCs w:val="22"/>
        </w:rPr>
        <w:t>ADCY3</w:t>
      </w:r>
      <w:proofErr w:type="spellEnd"/>
      <w:r w:rsidR="007C0BAA">
        <w:rPr>
          <w:sz w:val="22"/>
          <w:szCs w:val="22"/>
        </w:rPr>
        <w:t xml:space="preserve">, </w:t>
      </w:r>
      <w:proofErr w:type="spellStart"/>
      <w:r w:rsidR="007C0BAA" w:rsidRPr="00A546B0">
        <w:rPr>
          <w:i/>
          <w:sz w:val="22"/>
          <w:szCs w:val="22"/>
        </w:rPr>
        <w:t>ALK</w:t>
      </w:r>
      <w:proofErr w:type="spellEnd"/>
      <w:r w:rsidR="007C0BAA">
        <w:rPr>
          <w:sz w:val="22"/>
          <w:szCs w:val="22"/>
        </w:rPr>
        <w:t xml:space="preserve">, and </w:t>
      </w:r>
      <w:r w:rsidR="007C0BAA" w:rsidRPr="00A546B0">
        <w:rPr>
          <w:i/>
          <w:sz w:val="22"/>
          <w:szCs w:val="22"/>
        </w:rPr>
        <w:t>SOS1</w:t>
      </w:r>
      <w:r w:rsidR="007C0BAA">
        <w:rPr>
          <w:sz w:val="22"/>
          <w:szCs w:val="22"/>
        </w:rPr>
        <w:t xml:space="preserve"> are found in the negative strand. </w:t>
      </w:r>
      <w:r w:rsidR="00EA7A1B" w:rsidRPr="00EA7A1B">
        <w:rPr>
          <w:sz w:val="22"/>
          <w:szCs w:val="22"/>
        </w:rPr>
        <w:t>FISH images</w:t>
      </w:r>
      <w:r w:rsidR="007C0BAA">
        <w:rPr>
          <w:sz w:val="22"/>
          <w:szCs w:val="22"/>
        </w:rPr>
        <w:t xml:space="preserve">: the FISH pattern shows that, as expected, the C-terminal part of </w:t>
      </w:r>
      <w:proofErr w:type="spellStart"/>
      <w:r w:rsidR="007C0BAA" w:rsidRPr="00A546B0">
        <w:rPr>
          <w:i/>
          <w:sz w:val="22"/>
          <w:szCs w:val="22"/>
        </w:rPr>
        <w:t>ADCY3</w:t>
      </w:r>
      <w:proofErr w:type="spellEnd"/>
      <w:r w:rsidR="007C0BAA">
        <w:rPr>
          <w:sz w:val="22"/>
          <w:szCs w:val="22"/>
        </w:rPr>
        <w:t xml:space="preserve"> and </w:t>
      </w:r>
      <w:proofErr w:type="spellStart"/>
      <w:r w:rsidR="007C0BAA" w:rsidRPr="00A546B0">
        <w:rPr>
          <w:i/>
          <w:sz w:val="22"/>
          <w:szCs w:val="22"/>
        </w:rPr>
        <w:t>ALK</w:t>
      </w:r>
      <w:proofErr w:type="spellEnd"/>
      <w:r w:rsidR="007C0BAA">
        <w:rPr>
          <w:sz w:val="22"/>
          <w:szCs w:val="22"/>
        </w:rPr>
        <w:t xml:space="preserve"> genes (labeled in green) is present while the N-terminal part (labeled in red) is lost in the allele undergoing the translocation. </w:t>
      </w:r>
      <w:r w:rsidR="00EA7A1B" w:rsidRPr="00EA7A1B">
        <w:rPr>
          <w:sz w:val="22"/>
          <w:szCs w:val="22"/>
        </w:rPr>
        <w:t>Arrow A</w:t>
      </w:r>
      <w:r w:rsidR="007C0BAA">
        <w:rPr>
          <w:sz w:val="22"/>
          <w:szCs w:val="22"/>
        </w:rPr>
        <w:t xml:space="preserve">: predicted </w:t>
      </w:r>
      <w:proofErr w:type="spellStart"/>
      <w:r w:rsidR="007C0BAA" w:rsidRPr="00A546B0">
        <w:rPr>
          <w:i/>
          <w:sz w:val="22"/>
          <w:szCs w:val="22"/>
        </w:rPr>
        <w:t>ALK</w:t>
      </w:r>
      <w:r w:rsidR="007C0BAA">
        <w:rPr>
          <w:sz w:val="22"/>
          <w:szCs w:val="22"/>
        </w:rPr>
        <w:t>+</w:t>
      </w:r>
      <w:r w:rsidR="007C0BAA" w:rsidRPr="00A546B0">
        <w:rPr>
          <w:i/>
          <w:sz w:val="22"/>
          <w:szCs w:val="22"/>
        </w:rPr>
        <w:t>ADCY3</w:t>
      </w:r>
      <w:proofErr w:type="spellEnd"/>
      <w:r w:rsidR="007C0BAA">
        <w:rPr>
          <w:sz w:val="22"/>
          <w:szCs w:val="22"/>
        </w:rPr>
        <w:t xml:space="preserve"> assay FISH pattern if both translocations (</w:t>
      </w:r>
      <w:proofErr w:type="spellStart"/>
      <w:r w:rsidR="007C0BAA" w:rsidRPr="00A546B0">
        <w:rPr>
          <w:i/>
          <w:sz w:val="22"/>
          <w:szCs w:val="22"/>
        </w:rPr>
        <w:t>EML4-ALK</w:t>
      </w:r>
      <w:proofErr w:type="spellEnd"/>
      <w:r w:rsidR="007C0BAA">
        <w:rPr>
          <w:sz w:val="22"/>
          <w:szCs w:val="22"/>
        </w:rPr>
        <w:t xml:space="preserve"> and </w:t>
      </w:r>
      <w:r w:rsidR="007C0BAA" w:rsidRPr="00A546B0">
        <w:rPr>
          <w:i/>
          <w:sz w:val="22"/>
          <w:szCs w:val="22"/>
        </w:rPr>
        <w:t>SOS1-</w:t>
      </w:r>
      <w:proofErr w:type="spellStart"/>
      <w:r w:rsidR="007C0BAA" w:rsidRPr="00A546B0">
        <w:rPr>
          <w:i/>
          <w:sz w:val="22"/>
          <w:szCs w:val="22"/>
        </w:rPr>
        <w:t>ADCY3</w:t>
      </w:r>
      <w:proofErr w:type="spellEnd"/>
      <w:r w:rsidR="007C0BAA">
        <w:rPr>
          <w:sz w:val="22"/>
          <w:szCs w:val="22"/>
        </w:rPr>
        <w:t xml:space="preserve">) happened in the same allele. </w:t>
      </w:r>
      <w:r w:rsidR="00EA7A1B" w:rsidRPr="00EA7A1B">
        <w:rPr>
          <w:sz w:val="22"/>
          <w:szCs w:val="22"/>
        </w:rPr>
        <w:t>Arrow B</w:t>
      </w:r>
      <w:r w:rsidR="007C0BAA">
        <w:rPr>
          <w:sz w:val="22"/>
          <w:szCs w:val="22"/>
        </w:rPr>
        <w:t xml:space="preserve">: predicted </w:t>
      </w:r>
      <w:proofErr w:type="spellStart"/>
      <w:r w:rsidR="007C0BAA" w:rsidRPr="00A546B0">
        <w:rPr>
          <w:i/>
          <w:sz w:val="22"/>
          <w:szCs w:val="22"/>
        </w:rPr>
        <w:t>ALK+ADCY3</w:t>
      </w:r>
      <w:proofErr w:type="spellEnd"/>
      <w:r w:rsidR="007C0BAA">
        <w:rPr>
          <w:sz w:val="22"/>
          <w:szCs w:val="22"/>
        </w:rPr>
        <w:t xml:space="preserve"> assay FISH pattern if both translocations happened in different alleles.</w:t>
      </w:r>
      <w:bookmarkStart w:id="0" w:name="_GoBack"/>
      <w:bookmarkEnd w:id="0"/>
    </w:p>
    <w:p w:rsidR="007C0BAA" w:rsidRDefault="007C0BAA" w:rsidP="00196D93"/>
    <w:p w:rsidR="00331778" w:rsidRDefault="00331778" w:rsidP="00196D93">
      <w:r w:rsidRPr="00331778">
        <w:rPr>
          <w:noProof/>
        </w:rPr>
        <w:drawing>
          <wp:inline distT="0" distB="0" distL="0" distR="0">
            <wp:extent cx="6116320" cy="4619625"/>
            <wp:effectExtent l="0" t="0" r="508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320" cy="461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1778" w:rsidRDefault="00331778" w:rsidP="00196D93"/>
    <w:p w:rsidR="00331778" w:rsidRDefault="00331778" w:rsidP="00196D93"/>
    <w:p w:rsidR="00196D93" w:rsidRDefault="00196D93" w:rsidP="00196D93"/>
    <w:sectPr w:rsidR="00196D93" w:rsidSect="003456B4">
      <w:pgSz w:w="11900" w:h="16840"/>
      <w:pgMar w:top="1134" w:right="1134" w:bottom="1134" w:left="1134" w:header="680" w:footer="68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altName w:val="MS Mincho"/>
    <w:charset w:val="4E"/>
    <w:family w:val="auto"/>
    <w:pitch w:val="variable"/>
    <w:sig w:usb0="00000000" w:usb1="08070000" w:usb2="00000010" w:usb3="00000000" w:csb0="00020000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A632C"/>
    <w:multiLevelType w:val="hybridMultilevel"/>
    <w:tmpl w:val="903A71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20"/>
  <w:characterSpacingControl w:val="doNotCompress"/>
  <w:compat>
    <w:useFELayout/>
  </w:compat>
  <w:rsids>
    <w:rsidRoot w:val="00012C47"/>
    <w:rsid w:val="00012C47"/>
    <w:rsid w:val="00054176"/>
    <w:rsid w:val="00056140"/>
    <w:rsid w:val="000772E9"/>
    <w:rsid w:val="00097F11"/>
    <w:rsid w:val="000D4CFC"/>
    <w:rsid w:val="000E4B82"/>
    <w:rsid w:val="0010467A"/>
    <w:rsid w:val="001574C9"/>
    <w:rsid w:val="001666FE"/>
    <w:rsid w:val="00196D93"/>
    <w:rsid w:val="001C2BF4"/>
    <w:rsid w:val="001E4AF4"/>
    <w:rsid w:val="001F663F"/>
    <w:rsid w:val="00213305"/>
    <w:rsid w:val="00222930"/>
    <w:rsid w:val="00227999"/>
    <w:rsid w:val="00230841"/>
    <w:rsid w:val="002971D0"/>
    <w:rsid w:val="002D415C"/>
    <w:rsid w:val="002F5E58"/>
    <w:rsid w:val="00331778"/>
    <w:rsid w:val="0033367C"/>
    <w:rsid w:val="003456B4"/>
    <w:rsid w:val="003521AF"/>
    <w:rsid w:val="00353077"/>
    <w:rsid w:val="00392D03"/>
    <w:rsid w:val="003A6B6D"/>
    <w:rsid w:val="003B5122"/>
    <w:rsid w:val="003B7510"/>
    <w:rsid w:val="00402EFB"/>
    <w:rsid w:val="00410ED4"/>
    <w:rsid w:val="00456C76"/>
    <w:rsid w:val="0047659D"/>
    <w:rsid w:val="00476D09"/>
    <w:rsid w:val="00481A9C"/>
    <w:rsid w:val="00493EA1"/>
    <w:rsid w:val="004B0EB8"/>
    <w:rsid w:val="004B7A0F"/>
    <w:rsid w:val="005409C6"/>
    <w:rsid w:val="00552BD1"/>
    <w:rsid w:val="005A2811"/>
    <w:rsid w:val="005A5C8E"/>
    <w:rsid w:val="005F1062"/>
    <w:rsid w:val="00693CA0"/>
    <w:rsid w:val="006C7864"/>
    <w:rsid w:val="006D1E36"/>
    <w:rsid w:val="006D449A"/>
    <w:rsid w:val="006E2476"/>
    <w:rsid w:val="006E6C4E"/>
    <w:rsid w:val="00713D9F"/>
    <w:rsid w:val="00714070"/>
    <w:rsid w:val="00726070"/>
    <w:rsid w:val="007636C0"/>
    <w:rsid w:val="007C0BAA"/>
    <w:rsid w:val="00845250"/>
    <w:rsid w:val="00857D1F"/>
    <w:rsid w:val="00896E4D"/>
    <w:rsid w:val="008B42E6"/>
    <w:rsid w:val="008E6C1D"/>
    <w:rsid w:val="00936698"/>
    <w:rsid w:val="009A14A5"/>
    <w:rsid w:val="009F51E1"/>
    <w:rsid w:val="00A546B0"/>
    <w:rsid w:val="00AC2406"/>
    <w:rsid w:val="00AE2F7A"/>
    <w:rsid w:val="00B512A9"/>
    <w:rsid w:val="00B620C9"/>
    <w:rsid w:val="00BB12C4"/>
    <w:rsid w:val="00BE5F6D"/>
    <w:rsid w:val="00C026D4"/>
    <w:rsid w:val="00C53D94"/>
    <w:rsid w:val="00C72D83"/>
    <w:rsid w:val="00CF6F7B"/>
    <w:rsid w:val="00D378C4"/>
    <w:rsid w:val="00E15327"/>
    <w:rsid w:val="00E37392"/>
    <w:rsid w:val="00E46CF9"/>
    <w:rsid w:val="00E6132A"/>
    <w:rsid w:val="00EA7A1B"/>
    <w:rsid w:val="00EE392B"/>
    <w:rsid w:val="00F10DDC"/>
    <w:rsid w:val="00F11CA9"/>
    <w:rsid w:val="00F93783"/>
    <w:rsid w:val="00FA0B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6C1D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026D4"/>
    <w:pPr>
      <w:keepNext/>
      <w:keepLines/>
      <w:spacing w:before="260" w:after="260" w:line="416" w:lineRule="auto"/>
      <w:jc w:val="both"/>
      <w:outlineLvl w:val="2"/>
    </w:pPr>
    <w:rPr>
      <w:rFonts w:ascii="Times New Roman" w:hAnsi="Times New Roman" w:cs="Times New Roman"/>
      <w:b/>
      <w:bCs/>
      <w:sz w:val="32"/>
      <w:szCs w:val="3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2C4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2C47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456B4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C026D4"/>
    <w:rPr>
      <w:rFonts w:ascii="Times New Roman" w:hAnsi="Times New Roman" w:cs="Times New Roman"/>
      <w:b/>
      <w:bCs/>
      <w:sz w:val="32"/>
      <w:szCs w:val="32"/>
      <w:lang w:eastAsia="zh-CN"/>
    </w:rPr>
  </w:style>
  <w:style w:type="paragraph" w:styleId="ListParagraph">
    <w:name w:val="List Paragraph"/>
    <w:basedOn w:val="Normal"/>
    <w:uiPriority w:val="34"/>
    <w:qFormat/>
    <w:rsid w:val="00C026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026D4"/>
    <w:pPr>
      <w:keepNext/>
      <w:keepLines/>
      <w:spacing w:before="260" w:after="260" w:line="416" w:lineRule="auto"/>
      <w:jc w:val="both"/>
      <w:outlineLvl w:val="2"/>
    </w:pPr>
    <w:rPr>
      <w:rFonts w:ascii="Times New Roman" w:hAnsi="Times New Roman" w:cs="Times New Roman"/>
      <w:b/>
      <w:bCs/>
      <w:sz w:val="32"/>
      <w:szCs w:val="3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2C4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2C47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456B4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C026D4"/>
    <w:rPr>
      <w:rFonts w:ascii="Times New Roman" w:hAnsi="Times New Roman" w:cs="Times New Roman"/>
      <w:b/>
      <w:bCs/>
      <w:sz w:val="32"/>
      <w:szCs w:val="32"/>
      <w:lang w:eastAsia="zh-CN"/>
    </w:rPr>
  </w:style>
  <w:style w:type="paragraph" w:styleId="ListParagraph">
    <w:name w:val="List Paragraph"/>
    <w:basedOn w:val="Normal"/>
    <w:uiPriority w:val="34"/>
    <w:qFormat/>
    <w:rsid w:val="00C026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101</Words>
  <Characters>578</Characters>
  <Application>Microsoft Office Word</Application>
  <DocSecurity>0</DocSecurity>
  <Lines>4</Lines>
  <Paragraphs>1</Paragraphs>
  <ScaleCrop>false</ScaleCrop>
  <Company/>
  <LinksUpToDate>false</LinksUpToDate>
  <CharactersWithSpaces>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Lynnette Fernandez Cuesta</dc:creator>
  <cp:keywords/>
  <dc:description/>
  <cp:lastModifiedBy>edeorico</cp:lastModifiedBy>
  <cp:revision>12</cp:revision>
  <dcterms:created xsi:type="dcterms:W3CDTF">2014-11-17T10:32:00Z</dcterms:created>
  <dcterms:modified xsi:type="dcterms:W3CDTF">2014-12-21T23:47:00Z</dcterms:modified>
</cp:coreProperties>
</file>