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3DA2F" w14:textId="52906060" w:rsidR="00E937D2" w:rsidRPr="0080722E" w:rsidRDefault="00493B36" w:rsidP="00493B36">
      <w:pPr>
        <w:pStyle w:val="Manuscript"/>
      </w:pPr>
      <w:r>
        <w:rPr>
          <w:b/>
        </w:rPr>
        <w:t xml:space="preserve">Supplement </w:t>
      </w:r>
      <w:r w:rsidR="00E937D2">
        <w:rPr>
          <w:b/>
        </w:rPr>
        <w:t xml:space="preserve">Table 1 </w:t>
      </w:r>
      <w:r w:rsidR="00E937D2" w:rsidRPr="0080722E">
        <w:rPr>
          <w:b/>
        </w:rPr>
        <w:t xml:space="preserve">| </w:t>
      </w:r>
      <w:r w:rsidR="00E937D2" w:rsidRPr="002B59B1">
        <w:t>Primer sequences,</w:t>
      </w:r>
      <w:r w:rsidR="00E937D2" w:rsidRPr="0080722E">
        <w:rPr>
          <w:b/>
        </w:rPr>
        <w:t xml:space="preserve"> </w:t>
      </w:r>
      <w:r w:rsidR="00E937D2">
        <w:t>t</w:t>
      </w:r>
      <w:r w:rsidR="00E937D2" w:rsidRPr="0080722E">
        <w:t>he forward and reverse primer sequences were as follows:</w:t>
      </w: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894"/>
        <w:gridCol w:w="3921"/>
        <w:gridCol w:w="3969"/>
      </w:tblGrid>
      <w:tr w:rsidR="00E937D2" w:rsidRPr="0080722E" w14:paraId="2D754D95" w14:textId="77777777" w:rsidTr="002B59B1">
        <w:tc>
          <w:tcPr>
            <w:tcW w:w="894" w:type="dxa"/>
          </w:tcPr>
          <w:p w14:paraId="5D3604EE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iCs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iCs/>
                <w:color w:val="1C1D1E"/>
                <w:sz w:val="20"/>
                <w:szCs w:val="20"/>
                <w:shd w:val="clear" w:color="auto" w:fill="FFFFFF"/>
              </w:rPr>
              <w:t>Human</w:t>
            </w:r>
          </w:p>
        </w:tc>
        <w:tc>
          <w:tcPr>
            <w:tcW w:w="3921" w:type="dxa"/>
          </w:tcPr>
          <w:p w14:paraId="7C67FFB7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iCs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iCs/>
                <w:color w:val="1C1D1E"/>
                <w:sz w:val="20"/>
                <w:szCs w:val="20"/>
                <w:shd w:val="clear" w:color="auto" w:fill="FFFFFF"/>
              </w:rPr>
              <w:t>Forward</w:t>
            </w:r>
          </w:p>
        </w:tc>
        <w:tc>
          <w:tcPr>
            <w:tcW w:w="3969" w:type="dxa"/>
          </w:tcPr>
          <w:p w14:paraId="3CCA06D7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iCs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iCs/>
                <w:color w:val="1C1D1E"/>
                <w:sz w:val="20"/>
                <w:szCs w:val="20"/>
                <w:shd w:val="clear" w:color="auto" w:fill="FFFFFF"/>
              </w:rPr>
              <w:t>Reverse</w:t>
            </w:r>
          </w:p>
        </w:tc>
      </w:tr>
      <w:tr w:rsidR="00E937D2" w:rsidRPr="0080722E" w14:paraId="4760FE93" w14:textId="77777777" w:rsidTr="002B59B1">
        <w:tc>
          <w:tcPr>
            <w:tcW w:w="894" w:type="dxa"/>
          </w:tcPr>
          <w:p w14:paraId="082E210D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/>
                <w:color w:val="1C1D1E"/>
                <w:sz w:val="20"/>
                <w:szCs w:val="20"/>
                <w:shd w:val="clear" w:color="auto" w:fill="FFFFFF"/>
              </w:rPr>
              <w:t>TNF</w:t>
            </w:r>
            <w:r w:rsidRPr="0080722E">
              <w:rPr>
                <w:rFonts w:eastAsia="游明朝" w:cs="Times New Roman"/>
                <w:b w:val="0"/>
                <w:bCs/>
                <w:i/>
                <w:sz w:val="20"/>
                <w:szCs w:val="20"/>
                <w:shd w:val="clear" w:color="auto" w:fill="FFFFFF"/>
              </w:rPr>
              <w:t>α</w:t>
            </w:r>
          </w:p>
        </w:tc>
        <w:tc>
          <w:tcPr>
            <w:tcW w:w="3921" w:type="dxa"/>
          </w:tcPr>
          <w:p w14:paraId="6CB6B3FB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5′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000000"/>
                <w:sz w:val="20"/>
                <w:szCs w:val="20"/>
              </w:rPr>
              <w:t>GAGGCCAAGCCCTGGTATG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3′</w:t>
            </w:r>
          </w:p>
        </w:tc>
        <w:tc>
          <w:tcPr>
            <w:tcW w:w="3969" w:type="dxa"/>
          </w:tcPr>
          <w:p w14:paraId="3823903B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5′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000000"/>
                <w:sz w:val="20"/>
                <w:szCs w:val="20"/>
              </w:rPr>
              <w:t>CGGGCCGATTGATCTCAGC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3′</w:t>
            </w:r>
          </w:p>
        </w:tc>
      </w:tr>
      <w:tr w:rsidR="00E937D2" w:rsidRPr="0080722E" w14:paraId="5B2E196F" w14:textId="77777777" w:rsidTr="002B59B1">
        <w:tc>
          <w:tcPr>
            <w:tcW w:w="894" w:type="dxa"/>
          </w:tcPr>
          <w:p w14:paraId="6F1330C1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/>
                <w:color w:val="1C1D1E"/>
                <w:sz w:val="20"/>
                <w:szCs w:val="20"/>
                <w:shd w:val="clear" w:color="auto" w:fill="FFFFFF"/>
              </w:rPr>
            </w:pPr>
            <w:proofErr w:type="spellStart"/>
            <w:r w:rsidRPr="0080722E">
              <w:rPr>
                <w:rFonts w:eastAsia="游明朝" w:cs="Times New Roman"/>
                <w:b w:val="0"/>
                <w:bCs/>
                <w:i/>
                <w:color w:val="000000"/>
                <w:sz w:val="20"/>
                <w:szCs w:val="20"/>
                <w:shd w:val="clear" w:color="auto" w:fill="FFFFFF"/>
              </w:rPr>
              <w:t>IFNγ</w:t>
            </w:r>
            <w:proofErr w:type="spellEnd"/>
          </w:p>
        </w:tc>
        <w:tc>
          <w:tcPr>
            <w:tcW w:w="3921" w:type="dxa"/>
          </w:tcPr>
          <w:p w14:paraId="4E4256C5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5′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000000"/>
                <w:sz w:val="20"/>
                <w:szCs w:val="20"/>
              </w:rPr>
              <w:t>TCGGTAACTGACTTGAATGTCCA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3′</w:t>
            </w:r>
          </w:p>
        </w:tc>
        <w:tc>
          <w:tcPr>
            <w:tcW w:w="3969" w:type="dxa"/>
          </w:tcPr>
          <w:p w14:paraId="6207AABE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5′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000000"/>
                <w:sz w:val="20"/>
                <w:szCs w:val="20"/>
              </w:rPr>
              <w:t>TCGCTTCCCTGTTTTAGCTGC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3′</w:t>
            </w:r>
          </w:p>
        </w:tc>
      </w:tr>
      <w:tr w:rsidR="00E937D2" w:rsidRPr="0080722E" w14:paraId="71CB93A1" w14:textId="77777777" w:rsidTr="002B59B1">
        <w:tc>
          <w:tcPr>
            <w:tcW w:w="894" w:type="dxa"/>
          </w:tcPr>
          <w:p w14:paraId="12928C12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/>
                <w:color w:val="1C1D1E"/>
                <w:sz w:val="20"/>
                <w:szCs w:val="20"/>
                <w:shd w:val="clear" w:color="auto" w:fill="FFFFFF"/>
              </w:rPr>
              <w:t>IL-1</w:t>
            </w:r>
            <w:r w:rsidRPr="0080722E">
              <w:rPr>
                <w:rFonts w:eastAsia="游明朝" w:cs="Times New Roman"/>
                <w:b w:val="0"/>
                <w:bCs/>
                <w:i/>
                <w:sz w:val="20"/>
                <w:szCs w:val="20"/>
                <w:shd w:val="clear" w:color="auto" w:fill="FFFFFF"/>
              </w:rPr>
              <w:t>β</w:t>
            </w:r>
          </w:p>
        </w:tc>
        <w:tc>
          <w:tcPr>
            <w:tcW w:w="3921" w:type="dxa"/>
          </w:tcPr>
          <w:p w14:paraId="1B1452BA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5′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AGCTACGAATCTCCGACCAC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3′</w:t>
            </w:r>
          </w:p>
        </w:tc>
        <w:tc>
          <w:tcPr>
            <w:tcW w:w="3969" w:type="dxa"/>
          </w:tcPr>
          <w:p w14:paraId="75B66848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5′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CGTTATCCCATGTGTCGAAGAA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3′</w:t>
            </w:r>
          </w:p>
        </w:tc>
      </w:tr>
      <w:tr w:rsidR="00E937D2" w:rsidRPr="0080722E" w14:paraId="67DE86F8" w14:textId="77777777" w:rsidTr="002B59B1">
        <w:tc>
          <w:tcPr>
            <w:tcW w:w="894" w:type="dxa"/>
          </w:tcPr>
          <w:p w14:paraId="29EB82E6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/>
                <w:color w:val="1C1D1E"/>
                <w:sz w:val="20"/>
                <w:szCs w:val="20"/>
                <w:shd w:val="clear" w:color="auto" w:fill="FFFFFF"/>
              </w:rPr>
              <w:t>IL-6</w:t>
            </w:r>
          </w:p>
        </w:tc>
        <w:tc>
          <w:tcPr>
            <w:tcW w:w="3921" w:type="dxa"/>
          </w:tcPr>
          <w:p w14:paraId="4B096B53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5′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ACTCACCTCTTCAGAACGAATTG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3′</w:t>
            </w:r>
          </w:p>
        </w:tc>
        <w:tc>
          <w:tcPr>
            <w:tcW w:w="3969" w:type="dxa"/>
          </w:tcPr>
          <w:p w14:paraId="43672AB7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5′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CCATCTTTGGAAGGTTCAGGTTG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3′</w:t>
            </w:r>
          </w:p>
        </w:tc>
      </w:tr>
      <w:tr w:rsidR="00E937D2" w:rsidRPr="0080722E" w14:paraId="61CB7300" w14:textId="77777777" w:rsidTr="002B59B1">
        <w:tc>
          <w:tcPr>
            <w:tcW w:w="894" w:type="dxa"/>
          </w:tcPr>
          <w:p w14:paraId="5EECC5CA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/>
                <w:color w:val="1C1D1E"/>
                <w:sz w:val="20"/>
                <w:szCs w:val="20"/>
                <w:shd w:val="clear" w:color="auto" w:fill="FFFFFF"/>
              </w:rPr>
              <w:t>IL-10</w:t>
            </w:r>
          </w:p>
        </w:tc>
        <w:tc>
          <w:tcPr>
            <w:tcW w:w="3921" w:type="dxa"/>
          </w:tcPr>
          <w:p w14:paraId="3C6CAD3A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5′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GACTTTAAGGGTTACCTGGGTTG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3′</w:t>
            </w:r>
          </w:p>
        </w:tc>
        <w:tc>
          <w:tcPr>
            <w:tcW w:w="3969" w:type="dxa"/>
          </w:tcPr>
          <w:p w14:paraId="303E518E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5′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TCACATGCGCCTTGATGTCTG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3′</w:t>
            </w:r>
          </w:p>
        </w:tc>
      </w:tr>
      <w:tr w:rsidR="00E937D2" w:rsidRPr="0080722E" w14:paraId="1FFD87A3" w14:textId="77777777" w:rsidTr="002B59B1">
        <w:tc>
          <w:tcPr>
            <w:tcW w:w="894" w:type="dxa"/>
          </w:tcPr>
          <w:p w14:paraId="5507AC9A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/>
                <w:color w:val="1C1D1E"/>
                <w:sz w:val="20"/>
                <w:szCs w:val="20"/>
                <w:shd w:val="clear" w:color="auto" w:fill="FFFFFF"/>
              </w:rPr>
              <w:t>TGF</w:t>
            </w:r>
            <w:r w:rsidRPr="0080722E">
              <w:rPr>
                <w:rFonts w:eastAsia="游明朝" w:cs="Times New Roman"/>
                <w:b w:val="0"/>
                <w:bCs/>
                <w:i/>
                <w:sz w:val="20"/>
                <w:szCs w:val="20"/>
                <w:shd w:val="clear" w:color="auto" w:fill="FFFFFF"/>
              </w:rPr>
              <w:t>β</w:t>
            </w:r>
          </w:p>
        </w:tc>
        <w:tc>
          <w:tcPr>
            <w:tcW w:w="3921" w:type="dxa"/>
          </w:tcPr>
          <w:p w14:paraId="2275757A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5′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CTAATGGTGGAAACCCACAACG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3′</w:t>
            </w:r>
          </w:p>
        </w:tc>
        <w:tc>
          <w:tcPr>
            <w:tcW w:w="3969" w:type="dxa"/>
          </w:tcPr>
          <w:p w14:paraId="0F288185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5′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TATCGCCAGGAATTGTTGCTG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3′</w:t>
            </w:r>
          </w:p>
        </w:tc>
      </w:tr>
      <w:tr w:rsidR="00E937D2" w:rsidRPr="0080722E" w14:paraId="114FC51F" w14:textId="77777777" w:rsidTr="002B59B1">
        <w:tc>
          <w:tcPr>
            <w:tcW w:w="894" w:type="dxa"/>
          </w:tcPr>
          <w:p w14:paraId="5C493428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/>
                <w:color w:val="1C1D1E"/>
                <w:sz w:val="20"/>
                <w:szCs w:val="20"/>
                <w:shd w:val="clear" w:color="auto" w:fill="FFFFFF"/>
              </w:rPr>
            </w:pPr>
            <w:proofErr w:type="spellStart"/>
            <w:r w:rsidRPr="0080722E">
              <w:rPr>
                <w:rFonts w:eastAsia="游明朝" w:cs="Times New Roman"/>
                <w:b w:val="0"/>
                <w:bCs/>
                <w:i/>
                <w:color w:val="1C1D1E"/>
                <w:sz w:val="20"/>
                <w:szCs w:val="20"/>
                <w:shd w:val="clear" w:color="auto" w:fill="FFFFFF"/>
              </w:rPr>
              <w:t>PPAR</w:t>
            </w:r>
            <w:r w:rsidRPr="0080722E">
              <w:rPr>
                <w:rFonts w:eastAsia="游明朝" w:cs="Times New Roman"/>
                <w:b w:val="0"/>
                <w:bCs/>
                <w:i/>
                <w:color w:val="000000"/>
                <w:sz w:val="20"/>
                <w:szCs w:val="20"/>
                <w:shd w:val="clear" w:color="auto" w:fill="FFFFFF"/>
              </w:rPr>
              <w:t>γ</w:t>
            </w:r>
            <w:proofErr w:type="spellEnd"/>
          </w:p>
        </w:tc>
        <w:tc>
          <w:tcPr>
            <w:tcW w:w="3921" w:type="dxa"/>
          </w:tcPr>
          <w:p w14:paraId="7F62C85B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5′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GGGATCAGCTCCGTGGATCT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3′</w:t>
            </w:r>
          </w:p>
        </w:tc>
        <w:tc>
          <w:tcPr>
            <w:tcW w:w="3969" w:type="dxa"/>
          </w:tcPr>
          <w:p w14:paraId="0BAD457F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5′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TGCACTTTGGTACTCTTGAAGTT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3′</w:t>
            </w:r>
          </w:p>
        </w:tc>
      </w:tr>
      <w:tr w:rsidR="00E937D2" w:rsidRPr="0080722E" w14:paraId="611964F9" w14:textId="77777777" w:rsidTr="002B59B1">
        <w:tc>
          <w:tcPr>
            <w:tcW w:w="894" w:type="dxa"/>
          </w:tcPr>
          <w:p w14:paraId="3C4A01A4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/>
                <w:color w:val="1C1D1E"/>
                <w:sz w:val="20"/>
                <w:szCs w:val="20"/>
                <w:shd w:val="clear" w:color="auto" w:fill="FFFFFF"/>
              </w:rPr>
              <w:t>SOCS3</w:t>
            </w:r>
          </w:p>
        </w:tc>
        <w:tc>
          <w:tcPr>
            <w:tcW w:w="3921" w:type="dxa"/>
          </w:tcPr>
          <w:p w14:paraId="7E2DC013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5′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CCTGCGCCTCAAGACCTTC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3′</w:t>
            </w:r>
          </w:p>
        </w:tc>
        <w:tc>
          <w:tcPr>
            <w:tcW w:w="3969" w:type="dxa"/>
          </w:tcPr>
          <w:p w14:paraId="3C2E8E64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5′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GTCACTGCGCTCCAGTAGAA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3′</w:t>
            </w:r>
          </w:p>
        </w:tc>
      </w:tr>
      <w:tr w:rsidR="00E937D2" w:rsidRPr="0080722E" w14:paraId="472A2761" w14:textId="77777777" w:rsidTr="002B59B1">
        <w:tc>
          <w:tcPr>
            <w:tcW w:w="894" w:type="dxa"/>
          </w:tcPr>
          <w:p w14:paraId="26438BB6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/>
                <w:color w:val="1C1D1E"/>
                <w:sz w:val="20"/>
                <w:szCs w:val="20"/>
                <w:shd w:val="clear" w:color="auto" w:fill="FFFFFF"/>
              </w:rPr>
              <w:t>GAPDH</w:t>
            </w:r>
          </w:p>
        </w:tc>
        <w:tc>
          <w:tcPr>
            <w:tcW w:w="3921" w:type="dxa"/>
          </w:tcPr>
          <w:p w14:paraId="08538423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Cs/>
                <w:color w:val="000000"/>
                <w:sz w:val="20"/>
                <w:szCs w:val="20"/>
              </w:rPr>
              <w:t>5’-GCTCAGACACCATGGGGAAGGT-3’</w:t>
            </w:r>
          </w:p>
        </w:tc>
        <w:tc>
          <w:tcPr>
            <w:tcW w:w="3969" w:type="dxa"/>
          </w:tcPr>
          <w:p w14:paraId="0700DCFA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Cs/>
                <w:color w:val="000000"/>
                <w:sz w:val="20"/>
                <w:szCs w:val="20"/>
              </w:rPr>
              <w:t>5’-GTGGTGCAGGAGGCATTGCTGA-3’</w:t>
            </w:r>
          </w:p>
        </w:tc>
      </w:tr>
    </w:tbl>
    <w:p w14:paraId="373595CC" w14:textId="77777777" w:rsidR="00E937D2" w:rsidRPr="0080722E" w:rsidRDefault="00E937D2" w:rsidP="00493B36">
      <w:pPr>
        <w:pStyle w:val="Manuscript"/>
      </w:pPr>
    </w:p>
    <w:tbl>
      <w:tblPr>
        <w:tblStyle w:val="1"/>
        <w:tblW w:w="8784" w:type="dxa"/>
        <w:tblLook w:val="04A0" w:firstRow="1" w:lastRow="0" w:firstColumn="1" w:lastColumn="0" w:noHBand="0" w:noVBand="1"/>
      </w:tblPr>
      <w:tblGrid>
        <w:gridCol w:w="845"/>
        <w:gridCol w:w="3970"/>
        <w:gridCol w:w="3969"/>
      </w:tblGrid>
      <w:tr w:rsidR="00E937D2" w:rsidRPr="0080722E" w14:paraId="166E001C" w14:textId="77777777" w:rsidTr="002B59B1">
        <w:tc>
          <w:tcPr>
            <w:tcW w:w="845" w:type="dxa"/>
          </w:tcPr>
          <w:p w14:paraId="1DC0799F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iCs/>
                <w:color w:val="000000"/>
                <w:sz w:val="20"/>
                <w:szCs w:val="20"/>
                <w:shd w:val="clear" w:color="auto" w:fill="FFFFFF"/>
              </w:rPr>
              <w:t>Mouse</w:t>
            </w:r>
          </w:p>
        </w:tc>
        <w:tc>
          <w:tcPr>
            <w:tcW w:w="3970" w:type="dxa"/>
          </w:tcPr>
          <w:p w14:paraId="7C067950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iCs/>
                <w:color w:val="000000"/>
                <w:sz w:val="20"/>
                <w:szCs w:val="20"/>
                <w:shd w:val="clear" w:color="auto" w:fill="FFFFFF"/>
              </w:rPr>
              <w:t>Forward</w:t>
            </w:r>
          </w:p>
        </w:tc>
        <w:tc>
          <w:tcPr>
            <w:tcW w:w="3969" w:type="dxa"/>
          </w:tcPr>
          <w:p w14:paraId="1F68E6E1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iCs/>
                <w:color w:val="000000"/>
                <w:sz w:val="20"/>
                <w:szCs w:val="20"/>
                <w:shd w:val="clear" w:color="auto" w:fill="FFFFFF"/>
              </w:rPr>
              <w:t>Reverse</w:t>
            </w:r>
          </w:p>
        </w:tc>
      </w:tr>
      <w:tr w:rsidR="00E937D2" w:rsidRPr="0080722E" w14:paraId="7B8F4B8B" w14:textId="77777777" w:rsidTr="002B59B1">
        <w:tc>
          <w:tcPr>
            <w:tcW w:w="845" w:type="dxa"/>
          </w:tcPr>
          <w:p w14:paraId="1506F8C2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/>
                <w:color w:val="1C1D1E"/>
                <w:sz w:val="20"/>
                <w:szCs w:val="20"/>
                <w:shd w:val="clear" w:color="auto" w:fill="FFFFFF"/>
              </w:rPr>
            </w:pPr>
            <w:proofErr w:type="spellStart"/>
            <w:r w:rsidRPr="0080722E">
              <w:rPr>
                <w:rFonts w:eastAsia="游明朝" w:cs="Times New Roman"/>
                <w:b w:val="0"/>
                <w:bCs/>
                <w:i/>
                <w:color w:val="1C1D1E"/>
                <w:sz w:val="20"/>
                <w:szCs w:val="20"/>
                <w:shd w:val="clear" w:color="auto" w:fill="FFFFFF"/>
              </w:rPr>
              <w:t>Tnf</w:t>
            </w:r>
            <w:proofErr w:type="spellEnd"/>
            <w:r w:rsidRPr="0080722E">
              <w:rPr>
                <w:rFonts w:eastAsia="游明朝" w:cs="Times New Roman"/>
                <w:b w:val="0"/>
                <w:bCs/>
                <w:i/>
                <w:sz w:val="20"/>
                <w:szCs w:val="20"/>
                <w:shd w:val="clear" w:color="auto" w:fill="FFFFFF"/>
              </w:rPr>
              <w:t>α</w:t>
            </w:r>
          </w:p>
        </w:tc>
        <w:tc>
          <w:tcPr>
            <w:tcW w:w="3970" w:type="dxa"/>
          </w:tcPr>
          <w:p w14:paraId="4781E200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5′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CAGGCGGTGCCTATGTCTC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3′</w:t>
            </w:r>
          </w:p>
        </w:tc>
        <w:tc>
          <w:tcPr>
            <w:tcW w:w="3969" w:type="dxa"/>
          </w:tcPr>
          <w:p w14:paraId="5CC7E454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5′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CGATCACCCCGAAGTTCAGTAG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3′</w:t>
            </w:r>
          </w:p>
        </w:tc>
      </w:tr>
      <w:tr w:rsidR="00E937D2" w:rsidRPr="0080722E" w14:paraId="3E895132" w14:textId="77777777" w:rsidTr="002B59B1">
        <w:tc>
          <w:tcPr>
            <w:tcW w:w="845" w:type="dxa"/>
          </w:tcPr>
          <w:p w14:paraId="43521C51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/>
                <w:color w:val="1C1D1E"/>
                <w:sz w:val="20"/>
                <w:szCs w:val="20"/>
                <w:shd w:val="clear" w:color="auto" w:fill="FFFFFF"/>
              </w:rPr>
            </w:pPr>
            <w:proofErr w:type="spellStart"/>
            <w:r w:rsidRPr="0080722E">
              <w:rPr>
                <w:rFonts w:eastAsia="游明朝" w:cs="Times New Roman"/>
                <w:b w:val="0"/>
                <w:bCs/>
                <w:i/>
                <w:color w:val="1C1D1E"/>
                <w:sz w:val="20"/>
                <w:szCs w:val="20"/>
                <w:shd w:val="clear" w:color="auto" w:fill="FFFFFF"/>
              </w:rPr>
              <w:t>Ifn</w:t>
            </w:r>
            <w:r w:rsidRPr="0080722E">
              <w:rPr>
                <w:rFonts w:eastAsia="游明朝" w:cs="Times New Roman"/>
                <w:b w:val="0"/>
                <w:bCs/>
                <w:i/>
                <w:sz w:val="20"/>
                <w:szCs w:val="20"/>
                <w:shd w:val="clear" w:color="auto" w:fill="FFFFFF"/>
              </w:rPr>
              <w:t>γ</w:t>
            </w:r>
            <w:proofErr w:type="spellEnd"/>
          </w:p>
        </w:tc>
        <w:tc>
          <w:tcPr>
            <w:tcW w:w="3970" w:type="dxa"/>
          </w:tcPr>
          <w:p w14:paraId="40151CFA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5′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GCCACGGCACAGTCATTGA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3′</w:t>
            </w:r>
          </w:p>
        </w:tc>
        <w:tc>
          <w:tcPr>
            <w:tcW w:w="3969" w:type="dxa"/>
          </w:tcPr>
          <w:p w14:paraId="05057C97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5′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TGCTGATGGCCTGATTGTCTT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3′</w:t>
            </w:r>
          </w:p>
        </w:tc>
      </w:tr>
      <w:tr w:rsidR="00E937D2" w:rsidRPr="0080722E" w14:paraId="6674368E" w14:textId="77777777" w:rsidTr="002B59B1">
        <w:tc>
          <w:tcPr>
            <w:tcW w:w="845" w:type="dxa"/>
          </w:tcPr>
          <w:p w14:paraId="34FCC8AD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/>
                <w:color w:val="1C1D1E"/>
                <w:sz w:val="20"/>
                <w:szCs w:val="20"/>
                <w:shd w:val="clear" w:color="auto" w:fill="FFFFFF"/>
              </w:rPr>
              <w:t>Il-1</w:t>
            </w:r>
            <w:r w:rsidRPr="0080722E">
              <w:rPr>
                <w:rFonts w:eastAsia="游明朝" w:cs="Times New Roman"/>
                <w:b w:val="0"/>
                <w:bCs/>
                <w:i/>
                <w:sz w:val="20"/>
                <w:szCs w:val="20"/>
                <w:shd w:val="clear" w:color="auto" w:fill="FFFFFF"/>
              </w:rPr>
              <w:t>β</w:t>
            </w:r>
          </w:p>
        </w:tc>
        <w:tc>
          <w:tcPr>
            <w:tcW w:w="3970" w:type="dxa"/>
          </w:tcPr>
          <w:p w14:paraId="60AB62B2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5′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TTCAGGCAGGCAGTATCACTC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3′</w:t>
            </w:r>
          </w:p>
        </w:tc>
        <w:tc>
          <w:tcPr>
            <w:tcW w:w="3969" w:type="dxa"/>
          </w:tcPr>
          <w:p w14:paraId="29F63C4E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5′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GAAGGTCCACGGGAAAGACAC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3′</w:t>
            </w:r>
          </w:p>
        </w:tc>
      </w:tr>
      <w:tr w:rsidR="00E937D2" w:rsidRPr="0080722E" w14:paraId="3AF7BEB8" w14:textId="77777777" w:rsidTr="002B59B1">
        <w:tc>
          <w:tcPr>
            <w:tcW w:w="845" w:type="dxa"/>
          </w:tcPr>
          <w:p w14:paraId="135DC499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/>
                <w:color w:val="1C1D1E"/>
                <w:sz w:val="20"/>
                <w:szCs w:val="20"/>
                <w:shd w:val="clear" w:color="auto" w:fill="FFFFFF"/>
              </w:rPr>
              <w:t>Il-6</w:t>
            </w:r>
          </w:p>
        </w:tc>
        <w:tc>
          <w:tcPr>
            <w:tcW w:w="3970" w:type="dxa"/>
          </w:tcPr>
          <w:p w14:paraId="0F4BE159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5′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CTGCAAGAGACTTCCATCCAG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3′</w:t>
            </w:r>
          </w:p>
        </w:tc>
        <w:tc>
          <w:tcPr>
            <w:tcW w:w="3969" w:type="dxa"/>
          </w:tcPr>
          <w:p w14:paraId="6D10DCE9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5′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AGTGGTATAGACAGGTCTGTTGG</w:t>
            </w:r>
            <w:r w:rsidRPr="0080722E">
              <w:rPr>
                <w:rFonts w:eastAsia="ＭＳ 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‐</w:t>
            </w:r>
            <w:r w:rsidRPr="0080722E"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  <w:t>3′</w:t>
            </w:r>
          </w:p>
        </w:tc>
      </w:tr>
      <w:tr w:rsidR="00E937D2" w:rsidRPr="0080722E" w14:paraId="48B97052" w14:textId="77777777" w:rsidTr="002B59B1">
        <w:tc>
          <w:tcPr>
            <w:tcW w:w="845" w:type="dxa"/>
          </w:tcPr>
          <w:p w14:paraId="4D5C7E39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/>
                <w:color w:val="1C1D1E"/>
                <w:sz w:val="20"/>
                <w:szCs w:val="20"/>
                <w:shd w:val="clear" w:color="auto" w:fill="FFFFFF"/>
              </w:rPr>
            </w:pPr>
            <w:proofErr w:type="spellStart"/>
            <w:r w:rsidRPr="0080722E">
              <w:rPr>
                <w:rFonts w:eastAsia="游明朝" w:cs="Times New Roman"/>
                <w:b w:val="0"/>
                <w:bCs/>
                <w:i/>
                <w:color w:val="1C1D1E"/>
                <w:sz w:val="20"/>
                <w:szCs w:val="20"/>
                <w:shd w:val="clear" w:color="auto" w:fill="FFFFFF"/>
              </w:rPr>
              <w:t>Gapdh</w:t>
            </w:r>
            <w:proofErr w:type="spellEnd"/>
          </w:p>
        </w:tc>
        <w:tc>
          <w:tcPr>
            <w:tcW w:w="3970" w:type="dxa"/>
          </w:tcPr>
          <w:p w14:paraId="70632154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Cs/>
                <w:color w:val="000000"/>
                <w:sz w:val="20"/>
                <w:szCs w:val="20"/>
              </w:rPr>
              <w:t>5’-TGCGACTTCAACAGCAACTC-3’</w:t>
            </w:r>
          </w:p>
        </w:tc>
        <w:tc>
          <w:tcPr>
            <w:tcW w:w="3969" w:type="dxa"/>
          </w:tcPr>
          <w:p w14:paraId="26027E71" w14:textId="77777777" w:rsidR="00E937D2" w:rsidRPr="0080722E" w:rsidRDefault="00E937D2" w:rsidP="002B59B1">
            <w:pPr>
              <w:jc w:val="center"/>
              <w:rPr>
                <w:rFonts w:eastAsia="游明朝" w:cs="Times New Roman"/>
                <w:b w:val="0"/>
                <w:bCs/>
                <w:iCs/>
                <w:color w:val="1C1D1E"/>
                <w:sz w:val="20"/>
                <w:szCs w:val="20"/>
                <w:shd w:val="clear" w:color="auto" w:fill="FFFFFF"/>
              </w:rPr>
            </w:pPr>
            <w:r w:rsidRPr="0080722E">
              <w:rPr>
                <w:rFonts w:eastAsia="游明朝" w:cs="Times New Roman"/>
                <w:b w:val="0"/>
                <w:bCs/>
                <w:iCs/>
                <w:color w:val="000000"/>
                <w:sz w:val="20"/>
                <w:szCs w:val="20"/>
              </w:rPr>
              <w:t>5’-CTTGCTCAGTGTCCTTGCTG-3’</w:t>
            </w:r>
          </w:p>
        </w:tc>
      </w:tr>
    </w:tbl>
    <w:p w14:paraId="330027E6" w14:textId="77777777" w:rsidR="001F6120" w:rsidRDefault="001F6120"/>
    <w:sectPr w:rsidR="001F61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CC7AF" w14:textId="77777777" w:rsidR="00D15717" w:rsidRDefault="00D15717" w:rsidP="00E937D2">
      <w:r>
        <w:separator/>
      </w:r>
    </w:p>
  </w:endnote>
  <w:endnote w:type="continuationSeparator" w:id="0">
    <w:p w14:paraId="630E1A70" w14:textId="77777777" w:rsidR="00D15717" w:rsidRDefault="00D15717" w:rsidP="00E93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8F136" w14:textId="77777777" w:rsidR="00D15717" w:rsidRDefault="00D15717" w:rsidP="00E937D2">
      <w:r>
        <w:separator/>
      </w:r>
    </w:p>
  </w:footnote>
  <w:footnote w:type="continuationSeparator" w:id="0">
    <w:p w14:paraId="70C2AD1B" w14:textId="77777777" w:rsidR="00D15717" w:rsidRDefault="00D15717" w:rsidP="00E937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7D2"/>
    <w:rsid w:val="001C1BC8"/>
    <w:rsid w:val="001F6120"/>
    <w:rsid w:val="00493B36"/>
    <w:rsid w:val="0059437D"/>
    <w:rsid w:val="00B61F56"/>
    <w:rsid w:val="00D15717"/>
    <w:rsid w:val="00E9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175016"/>
  <w15:chartTrackingRefBased/>
  <w15:docId w15:val="{A9CC9909-CEA8-6047-B62B-AE25D931C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Headline"/>
    <w:qFormat/>
    <w:rsid w:val="00E937D2"/>
    <w:pPr>
      <w:widowControl w:val="0"/>
    </w:pPr>
    <w:rPr>
      <w:rFonts w:ascii="Times New Roman" w:hAnsi="Times New Rom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nuscript">
    <w:name w:val="Manuscript"/>
    <w:basedOn w:val="a"/>
    <w:link w:val="Manuscript0"/>
    <w:autoRedefine/>
    <w:qFormat/>
    <w:rsid w:val="00493B36"/>
    <w:rPr>
      <w:rFonts w:cs="Times New Roman"/>
      <w:b w:val="0"/>
      <w:bCs/>
      <w:iCs/>
      <w:color w:val="1C1D1E"/>
      <w:sz w:val="24"/>
      <w:shd w:val="clear" w:color="auto" w:fill="FFFFFF"/>
    </w:rPr>
  </w:style>
  <w:style w:type="character" w:customStyle="1" w:styleId="Manuscript0">
    <w:name w:val="Manuscript (文字)"/>
    <w:basedOn w:val="a0"/>
    <w:link w:val="Manuscript"/>
    <w:rsid w:val="00493B36"/>
    <w:rPr>
      <w:rFonts w:ascii="Times New Roman" w:hAnsi="Times New Roman" w:cs="Times New Roman"/>
      <w:bCs/>
      <w:iCs/>
      <w:color w:val="1C1D1E"/>
      <w:sz w:val="24"/>
    </w:rPr>
  </w:style>
  <w:style w:type="table" w:styleId="a3">
    <w:name w:val="Table Grid"/>
    <w:basedOn w:val="a1"/>
    <w:uiPriority w:val="39"/>
    <w:rsid w:val="00E937D2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39"/>
    <w:rsid w:val="00E937D2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937D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937D2"/>
    <w:rPr>
      <w:rFonts w:ascii="Times New Roman" w:hAnsi="Times New Roman"/>
      <w:b/>
      <w:sz w:val="22"/>
    </w:rPr>
  </w:style>
  <w:style w:type="paragraph" w:styleId="a6">
    <w:name w:val="footer"/>
    <w:basedOn w:val="a"/>
    <w:link w:val="a7"/>
    <w:uiPriority w:val="99"/>
    <w:unhideWhenUsed/>
    <w:rsid w:val="00E937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937D2"/>
    <w:rPr>
      <w:rFonts w:ascii="Times New Roman" w:hAnsi="Times New Roman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 daisuke</dc:creator>
  <cp:keywords/>
  <dc:description/>
  <cp:lastModifiedBy>志熊 明</cp:lastModifiedBy>
  <cp:revision>2</cp:revision>
  <dcterms:created xsi:type="dcterms:W3CDTF">2021-10-11T03:20:00Z</dcterms:created>
  <dcterms:modified xsi:type="dcterms:W3CDTF">2022-01-17T02:06:00Z</dcterms:modified>
</cp:coreProperties>
</file>