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800"/>
        <w:tblW w:w="0" w:type="auto"/>
        <w:tblLook w:val="04A0" w:firstRow="1" w:lastRow="0" w:firstColumn="1" w:lastColumn="0" w:noHBand="0" w:noVBand="1"/>
      </w:tblPr>
      <w:tblGrid>
        <w:gridCol w:w="3539"/>
        <w:gridCol w:w="4536"/>
        <w:gridCol w:w="1547"/>
      </w:tblGrid>
      <w:tr w:rsidR="00272F63" w14:paraId="202A3BAF" w14:textId="77777777" w:rsidTr="00C3116B">
        <w:tc>
          <w:tcPr>
            <w:tcW w:w="3539" w:type="dxa"/>
          </w:tcPr>
          <w:p w14:paraId="05035B79" w14:textId="693415E1" w:rsidR="00272F63" w:rsidRPr="00272F63" w:rsidRDefault="00272F63" w:rsidP="00272F63">
            <w:pPr>
              <w:rPr>
                <w:rFonts w:cstheme="minorHAnsi"/>
                <w:b/>
              </w:rPr>
            </w:pPr>
            <w:bookmarkStart w:id="0" w:name="_GoBack"/>
            <w:bookmarkEnd w:id="0"/>
            <w:r>
              <w:rPr>
                <w:rFonts w:cstheme="minorHAnsi"/>
                <w:b/>
              </w:rPr>
              <w:t>Inhibitor</w:t>
            </w:r>
          </w:p>
        </w:tc>
        <w:tc>
          <w:tcPr>
            <w:tcW w:w="4536" w:type="dxa"/>
          </w:tcPr>
          <w:p w14:paraId="6CD8E568" w14:textId="0C51E5F6" w:rsidR="00272F63" w:rsidRPr="00272F63" w:rsidRDefault="00272F63" w:rsidP="00272F63">
            <w:pPr>
              <w:rPr>
                <w:b/>
              </w:rPr>
            </w:pPr>
            <w:r w:rsidRPr="00272F63">
              <w:rPr>
                <w:b/>
              </w:rPr>
              <w:t>Target</w:t>
            </w:r>
          </w:p>
        </w:tc>
        <w:tc>
          <w:tcPr>
            <w:tcW w:w="1547" w:type="dxa"/>
          </w:tcPr>
          <w:p w14:paraId="57E5A650" w14:textId="79171E5E" w:rsidR="00272F63" w:rsidRPr="006B24CC" w:rsidRDefault="006B24CC" w:rsidP="00272F63">
            <w:pPr>
              <w:rPr>
                <w:b/>
              </w:rPr>
            </w:pPr>
            <w:r>
              <w:rPr>
                <w:b/>
              </w:rPr>
              <w:t>K</w:t>
            </w:r>
            <w:r w:rsidRPr="006B24CC">
              <w:rPr>
                <w:b/>
                <w:vertAlign w:val="subscript"/>
              </w:rPr>
              <w:t>i</w:t>
            </w:r>
            <w:r>
              <w:rPr>
                <w:b/>
              </w:rPr>
              <w:t>/ IC50</w:t>
            </w:r>
          </w:p>
        </w:tc>
      </w:tr>
      <w:tr w:rsidR="00272F63" w14:paraId="799D0967" w14:textId="77777777" w:rsidTr="00C3116B">
        <w:tc>
          <w:tcPr>
            <w:tcW w:w="3539" w:type="dxa"/>
          </w:tcPr>
          <w:p w14:paraId="447D4992" w14:textId="3183E99C" w:rsidR="00272F63" w:rsidRPr="00272F63" w:rsidRDefault="00272F63" w:rsidP="00272F63">
            <w:pPr>
              <w:rPr>
                <w:rFonts w:cstheme="minorHAnsi"/>
              </w:rPr>
            </w:pPr>
            <w:r w:rsidRPr="00272F63">
              <w:rPr>
                <w:rFonts w:cstheme="minorHAnsi"/>
              </w:rPr>
              <w:t>AMI-1</w:t>
            </w:r>
          </w:p>
        </w:tc>
        <w:tc>
          <w:tcPr>
            <w:tcW w:w="4536" w:type="dxa"/>
          </w:tcPr>
          <w:p w14:paraId="157C3A7C" w14:textId="4D44A76F" w:rsidR="00272F63" w:rsidRDefault="00394697" w:rsidP="00272F63">
            <w:r>
              <w:t xml:space="preserve">Arginine </w:t>
            </w:r>
            <w:r w:rsidR="00C90266">
              <w:t>Methyltransferase P</w:t>
            </w:r>
            <w:r>
              <w:t>RMT1 (H4R3)</w:t>
            </w:r>
          </w:p>
        </w:tc>
        <w:tc>
          <w:tcPr>
            <w:tcW w:w="1547" w:type="dxa"/>
          </w:tcPr>
          <w:p w14:paraId="59DC75B8" w14:textId="153796E7" w:rsidR="00272F63" w:rsidRDefault="00394697" w:rsidP="00272F63">
            <w:r>
              <w:t xml:space="preserve">8.8 </w:t>
            </w:r>
            <w:r w:rsidRPr="00394697">
              <w:rPr>
                <w:rFonts w:ascii="Symbol" w:hAnsi="Symbol"/>
              </w:rPr>
              <w:t></w:t>
            </w:r>
            <w:r w:rsidRPr="00394697">
              <w:rPr>
                <w:rFonts w:ascii="Symbol" w:hAnsi="Symbol"/>
              </w:rPr>
              <w:t></w:t>
            </w:r>
            <w:r>
              <w:t>M</w:t>
            </w:r>
          </w:p>
        </w:tc>
      </w:tr>
      <w:tr w:rsidR="00272F63" w14:paraId="16EB0A1A" w14:textId="77777777" w:rsidTr="00C3116B">
        <w:tc>
          <w:tcPr>
            <w:tcW w:w="3539" w:type="dxa"/>
          </w:tcPr>
          <w:p w14:paraId="187EB466" w14:textId="2CA5C7D6" w:rsidR="00272F63" w:rsidRPr="00272F63" w:rsidRDefault="00272F63" w:rsidP="00272F63">
            <w:pPr>
              <w:rPr>
                <w:rFonts w:cstheme="minorHAnsi"/>
              </w:rPr>
            </w:pPr>
            <w:r w:rsidRPr="00272F63">
              <w:rPr>
                <w:rFonts w:cstheme="minorHAnsi"/>
              </w:rPr>
              <w:t>BRD4770</w:t>
            </w:r>
          </w:p>
        </w:tc>
        <w:tc>
          <w:tcPr>
            <w:tcW w:w="4536" w:type="dxa"/>
          </w:tcPr>
          <w:p w14:paraId="4FDB69D2" w14:textId="5D8EA00B" w:rsidR="00272F63" w:rsidRDefault="00394697" w:rsidP="00272F63">
            <w:r>
              <w:t>Histone Methyltransferase G9a (H3K9)</w:t>
            </w:r>
          </w:p>
        </w:tc>
        <w:tc>
          <w:tcPr>
            <w:tcW w:w="1547" w:type="dxa"/>
          </w:tcPr>
          <w:p w14:paraId="2F77830B" w14:textId="727B3D29" w:rsidR="00272F63" w:rsidRDefault="00394697" w:rsidP="00272F63">
            <w:r>
              <w:t xml:space="preserve">6.3 </w:t>
            </w:r>
            <w:r w:rsidRPr="00394697">
              <w:rPr>
                <w:rFonts w:ascii="Symbol" w:hAnsi="Symbol"/>
              </w:rPr>
              <w:t></w:t>
            </w:r>
            <w:r>
              <w:t>M</w:t>
            </w:r>
          </w:p>
        </w:tc>
      </w:tr>
      <w:tr w:rsidR="00272F63" w14:paraId="5B6308AE" w14:textId="77777777" w:rsidTr="00C3116B">
        <w:tc>
          <w:tcPr>
            <w:tcW w:w="3539" w:type="dxa"/>
          </w:tcPr>
          <w:p w14:paraId="51EF3766" w14:textId="6EF01F20" w:rsidR="00272F63" w:rsidRPr="00272F63" w:rsidRDefault="00272F63" w:rsidP="00272F63">
            <w:pPr>
              <w:rPr>
                <w:rFonts w:cstheme="minorHAnsi"/>
              </w:rPr>
            </w:pPr>
            <w:r w:rsidRPr="00272F63">
              <w:rPr>
                <w:rFonts w:cstheme="minorHAnsi"/>
              </w:rPr>
              <w:t>BIX 01294</w:t>
            </w:r>
          </w:p>
        </w:tc>
        <w:tc>
          <w:tcPr>
            <w:tcW w:w="4536" w:type="dxa"/>
          </w:tcPr>
          <w:p w14:paraId="612D277C" w14:textId="68CE02BE" w:rsidR="00272F63" w:rsidRDefault="00394697" w:rsidP="00272F63">
            <w:r>
              <w:t>Histone Methyltransferase G9a, GLP (H3K9), NSD1/2/3 (H3K36)</w:t>
            </w:r>
          </w:p>
        </w:tc>
        <w:tc>
          <w:tcPr>
            <w:tcW w:w="1547" w:type="dxa"/>
          </w:tcPr>
          <w:p w14:paraId="1C509B50" w14:textId="2D33D1BF" w:rsidR="00272F63" w:rsidRDefault="00394697" w:rsidP="00272F63">
            <w:r>
              <w:t xml:space="preserve">2.7 </w:t>
            </w:r>
            <w:r w:rsidRPr="00394697">
              <w:rPr>
                <w:rFonts w:ascii="Symbol" w:hAnsi="Symbol"/>
              </w:rPr>
              <w:t></w:t>
            </w:r>
            <w:r w:rsidRPr="00394697">
              <w:rPr>
                <w:rFonts w:ascii="Symbol" w:hAnsi="Symbol"/>
              </w:rPr>
              <w:t></w:t>
            </w:r>
            <w:r>
              <w:t>M</w:t>
            </w:r>
          </w:p>
        </w:tc>
      </w:tr>
      <w:tr w:rsidR="00272F63" w14:paraId="5FDE22E1" w14:textId="77777777" w:rsidTr="00C3116B">
        <w:tc>
          <w:tcPr>
            <w:tcW w:w="3539" w:type="dxa"/>
          </w:tcPr>
          <w:p w14:paraId="0150D308" w14:textId="0CE70C48" w:rsidR="00272F63" w:rsidRPr="00272F63" w:rsidRDefault="00272F63" w:rsidP="00272F63">
            <w:pPr>
              <w:rPr>
                <w:rFonts w:cstheme="minorHAnsi"/>
              </w:rPr>
            </w:pPr>
            <w:r w:rsidRPr="00272F63">
              <w:rPr>
                <w:rFonts w:cstheme="minorHAnsi"/>
              </w:rPr>
              <w:t>UNC0638</w:t>
            </w:r>
          </w:p>
        </w:tc>
        <w:tc>
          <w:tcPr>
            <w:tcW w:w="4536" w:type="dxa"/>
          </w:tcPr>
          <w:p w14:paraId="14BC88E4" w14:textId="028BDA17" w:rsidR="00272F63" w:rsidRDefault="00394697" w:rsidP="00272F63">
            <w:r>
              <w:t>Histone Methyltransferase G9a, GLP (H3K9)</w:t>
            </w:r>
          </w:p>
        </w:tc>
        <w:tc>
          <w:tcPr>
            <w:tcW w:w="1547" w:type="dxa"/>
          </w:tcPr>
          <w:p w14:paraId="1FDC4209" w14:textId="69D1DBE7" w:rsidR="00272F63" w:rsidRDefault="00394697" w:rsidP="00272F63">
            <w:r>
              <w:t xml:space="preserve">15 </w:t>
            </w:r>
            <w:proofErr w:type="spellStart"/>
            <w:r>
              <w:t>nM</w:t>
            </w:r>
            <w:proofErr w:type="spellEnd"/>
          </w:p>
        </w:tc>
      </w:tr>
      <w:tr w:rsidR="00272F63" w14:paraId="5A775BBE" w14:textId="77777777" w:rsidTr="00C3116B">
        <w:tc>
          <w:tcPr>
            <w:tcW w:w="3539" w:type="dxa"/>
          </w:tcPr>
          <w:p w14:paraId="16CEF12A" w14:textId="77777777" w:rsidR="00272F63" w:rsidRPr="00272F63" w:rsidRDefault="00272F63" w:rsidP="00272F63">
            <w:pPr>
              <w:rPr>
                <w:rFonts w:cstheme="minorHAnsi"/>
                <w:bCs/>
              </w:rPr>
            </w:pPr>
            <w:r w:rsidRPr="00272F63">
              <w:rPr>
                <w:rFonts w:cstheme="minorHAnsi"/>
              </w:rPr>
              <w:t>3-Deazaneplanocin A hydrochloride</w:t>
            </w:r>
          </w:p>
          <w:p w14:paraId="67ECFE7F" w14:textId="1C0684EB" w:rsidR="00272F63" w:rsidRPr="00272F63" w:rsidRDefault="00272F63" w:rsidP="00272F63">
            <w:pPr>
              <w:rPr>
                <w:rFonts w:cstheme="minorHAnsi"/>
              </w:rPr>
            </w:pPr>
            <w:r w:rsidRPr="00272F63">
              <w:rPr>
                <w:rFonts w:cstheme="minorHAnsi"/>
              </w:rPr>
              <w:t>(3DZnep)</w:t>
            </w:r>
          </w:p>
        </w:tc>
        <w:tc>
          <w:tcPr>
            <w:tcW w:w="4536" w:type="dxa"/>
          </w:tcPr>
          <w:p w14:paraId="09EC2DC0" w14:textId="11D79E16" w:rsidR="00272F63" w:rsidRPr="00A1398E" w:rsidRDefault="00A1398E" w:rsidP="00272F63">
            <w:pPr>
              <w:rPr>
                <w:lang w:val="en-US"/>
              </w:rPr>
            </w:pPr>
            <w:r>
              <w:rPr>
                <w:bCs/>
              </w:rPr>
              <w:t>G</w:t>
            </w:r>
            <w:r>
              <w:rPr>
                <w:bCs/>
                <w:lang w:val="en-US"/>
              </w:rPr>
              <w:t>lobal histone methylation (</w:t>
            </w:r>
            <w:r w:rsidR="006B24CC">
              <w:rPr>
                <w:lang w:val="en-US"/>
              </w:rPr>
              <w:t>C</w:t>
            </w:r>
            <w:r w:rsidR="00394697" w:rsidRPr="00394697">
              <w:rPr>
                <w:lang w:val="en-US"/>
              </w:rPr>
              <w:t>ompetitive inhibitor of </w:t>
            </w:r>
            <w:r w:rsidR="00394697" w:rsidRPr="00394697">
              <w:rPr>
                <w:bCs/>
                <w:lang w:val="en-US"/>
              </w:rPr>
              <w:t>S-adenosylhomocysteine hydrolase</w:t>
            </w:r>
            <w:r>
              <w:rPr>
                <w:bCs/>
                <w:lang w:val="en-US"/>
              </w:rPr>
              <w:t>, EZH2)</w:t>
            </w:r>
          </w:p>
        </w:tc>
        <w:tc>
          <w:tcPr>
            <w:tcW w:w="1547" w:type="dxa"/>
          </w:tcPr>
          <w:p w14:paraId="44A3C989" w14:textId="166D9013" w:rsidR="00272F63" w:rsidRDefault="006B24CC" w:rsidP="00272F63">
            <w:r>
              <w:t xml:space="preserve">50 </w:t>
            </w:r>
            <w:proofErr w:type="spellStart"/>
            <w:r>
              <w:t>pM</w:t>
            </w:r>
            <w:proofErr w:type="spellEnd"/>
          </w:p>
        </w:tc>
      </w:tr>
      <w:tr w:rsidR="00272F63" w14:paraId="067DDB8F" w14:textId="77777777" w:rsidTr="00C3116B">
        <w:tc>
          <w:tcPr>
            <w:tcW w:w="3539" w:type="dxa"/>
          </w:tcPr>
          <w:p w14:paraId="30077319" w14:textId="4125E8BD" w:rsidR="00272F63" w:rsidRPr="00272F63" w:rsidRDefault="00272F63" w:rsidP="00272F63">
            <w:pPr>
              <w:rPr>
                <w:rFonts w:cstheme="minorHAnsi"/>
              </w:rPr>
            </w:pPr>
            <w:r w:rsidRPr="00272F63">
              <w:rPr>
                <w:rFonts w:cstheme="minorHAnsi"/>
              </w:rPr>
              <w:t>GSK J4</w:t>
            </w:r>
          </w:p>
        </w:tc>
        <w:tc>
          <w:tcPr>
            <w:tcW w:w="4536" w:type="dxa"/>
          </w:tcPr>
          <w:p w14:paraId="28D74F37" w14:textId="1E2CCAEB" w:rsidR="00272F63" w:rsidRDefault="00A1398E" w:rsidP="00272F63">
            <w:r>
              <w:t>H</w:t>
            </w:r>
            <w:r w:rsidR="006B24CC" w:rsidRPr="006B24CC">
              <w:t>istone demethylase JMJD3</w:t>
            </w:r>
            <w:r w:rsidR="006B24CC">
              <w:t xml:space="preserve">, </w:t>
            </w:r>
            <w:r w:rsidR="006B24CC" w:rsidRPr="006B24CC">
              <w:t>UTX</w:t>
            </w:r>
            <w:r w:rsidR="006B24CC">
              <w:t xml:space="preserve"> (</w:t>
            </w:r>
            <w:r w:rsidR="006B24CC" w:rsidRPr="006B24CC">
              <w:t>H3K27</w:t>
            </w:r>
            <w:r w:rsidR="006B24CC">
              <w:t>)</w:t>
            </w:r>
          </w:p>
        </w:tc>
        <w:tc>
          <w:tcPr>
            <w:tcW w:w="1547" w:type="dxa"/>
          </w:tcPr>
          <w:p w14:paraId="6706AF3E" w14:textId="6AF4D168" w:rsidR="00272F63" w:rsidRDefault="006B24CC" w:rsidP="00272F63">
            <w:r>
              <w:t xml:space="preserve">60 </w:t>
            </w:r>
            <w:proofErr w:type="spellStart"/>
            <w:r>
              <w:t>nM</w:t>
            </w:r>
            <w:proofErr w:type="spellEnd"/>
          </w:p>
        </w:tc>
      </w:tr>
      <w:tr w:rsidR="00272F63" w14:paraId="5553C3EC" w14:textId="77777777" w:rsidTr="00C3116B">
        <w:tc>
          <w:tcPr>
            <w:tcW w:w="3539" w:type="dxa"/>
          </w:tcPr>
          <w:p w14:paraId="255C9DFF" w14:textId="665E6B6E" w:rsidR="00272F63" w:rsidRPr="00272F63" w:rsidRDefault="00272F63" w:rsidP="00272F63">
            <w:pPr>
              <w:rPr>
                <w:rFonts w:cstheme="minorHAnsi"/>
              </w:rPr>
            </w:pPr>
            <w:r w:rsidRPr="00272F63">
              <w:rPr>
                <w:rFonts w:cstheme="minorHAnsi"/>
              </w:rPr>
              <w:t>IOX 1</w:t>
            </w:r>
          </w:p>
        </w:tc>
        <w:tc>
          <w:tcPr>
            <w:tcW w:w="4536" w:type="dxa"/>
          </w:tcPr>
          <w:p w14:paraId="6D25F715" w14:textId="29436B70" w:rsidR="00272F63" w:rsidRDefault="00A1398E" w:rsidP="00272F63">
            <w:proofErr w:type="spellStart"/>
            <w:r>
              <w:t>JmjC</w:t>
            </w:r>
            <w:proofErr w:type="spellEnd"/>
            <w:r>
              <w:t xml:space="preserve"> h</w:t>
            </w:r>
            <w:r w:rsidR="006B24CC">
              <w:t xml:space="preserve">istone </w:t>
            </w:r>
            <w:r w:rsidR="006B24CC" w:rsidRPr="006B24CC">
              <w:t>demethylases</w:t>
            </w:r>
            <w:r w:rsidR="006B24CC">
              <w:t xml:space="preserve"> (H3K4, H3K9, H3K27, H3K36, H3K79, H4K20)</w:t>
            </w:r>
          </w:p>
        </w:tc>
        <w:tc>
          <w:tcPr>
            <w:tcW w:w="1547" w:type="dxa"/>
          </w:tcPr>
          <w:p w14:paraId="6484CA5A" w14:textId="3F969C23" w:rsidR="00272F63" w:rsidRDefault="00140A83" w:rsidP="00272F63">
            <w:r>
              <w:t xml:space="preserve">0.1 - 2,3 </w:t>
            </w:r>
            <w:r w:rsidRPr="00394697">
              <w:rPr>
                <w:rFonts w:ascii="Symbol" w:hAnsi="Symbol"/>
              </w:rPr>
              <w:t></w:t>
            </w:r>
            <w:r w:rsidRPr="00394697">
              <w:rPr>
                <w:rFonts w:ascii="Symbol" w:hAnsi="Symbol"/>
              </w:rPr>
              <w:t></w:t>
            </w:r>
            <w:r>
              <w:t>M</w:t>
            </w:r>
          </w:p>
        </w:tc>
      </w:tr>
      <w:tr w:rsidR="00272F63" w14:paraId="160CF5A3" w14:textId="77777777" w:rsidTr="00C3116B">
        <w:tc>
          <w:tcPr>
            <w:tcW w:w="3539" w:type="dxa"/>
          </w:tcPr>
          <w:p w14:paraId="09901DCA" w14:textId="48010BE4" w:rsidR="00272F63" w:rsidRPr="00A1398E" w:rsidRDefault="00272F63" w:rsidP="00272F63">
            <w:pPr>
              <w:rPr>
                <w:rFonts w:cstheme="minorHAnsi"/>
                <w:bCs/>
              </w:rPr>
            </w:pPr>
            <w:r w:rsidRPr="00272F63">
              <w:rPr>
                <w:rFonts w:cstheme="minorHAnsi"/>
              </w:rPr>
              <w:t>Tranylcypromine hydrochloride</w:t>
            </w:r>
            <w:r w:rsidR="00A1398E">
              <w:rPr>
                <w:rFonts w:cstheme="minorHAnsi"/>
              </w:rPr>
              <w:t xml:space="preserve"> </w:t>
            </w:r>
            <w:r w:rsidRPr="00272F63">
              <w:rPr>
                <w:rFonts w:cstheme="minorHAnsi"/>
              </w:rPr>
              <w:t>(</w:t>
            </w:r>
            <w:r w:rsidR="001B13BE">
              <w:rPr>
                <w:rFonts w:cstheme="minorHAnsi"/>
              </w:rPr>
              <w:t>2-PCPA</w:t>
            </w:r>
            <w:r w:rsidRPr="00272F63">
              <w:rPr>
                <w:rFonts w:cstheme="minorHAnsi"/>
              </w:rPr>
              <w:t xml:space="preserve">) </w:t>
            </w:r>
          </w:p>
        </w:tc>
        <w:tc>
          <w:tcPr>
            <w:tcW w:w="4536" w:type="dxa"/>
          </w:tcPr>
          <w:p w14:paraId="78D374D1" w14:textId="1EE555A8" w:rsidR="00272F63" w:rsidRDefault="006B24CC" w:rsidP="00272F63">
            <w:r>
              <w:t>Histone demethylase LSD1 (H3K4, H3K9)</w:t>
            </w:r>
          </w:p>
        </w:tc>
        <w:tc>
          <w:tcPr>
            <w:tcW w:w="1547" w:type="dxa"/>
          </w:tcPr>
          <w:p w14:paraId="63357D18" w14:textId="5A688832" w:rsidR="00272F63" w:rsidRDefault="00140A83" w:rsidP="00272F63">
            <w:r>
              <w:t xml:space="preserve">0.08 - 0.2 </w:t>
            </w:r>
            <w:r w:rsidRPr="00394697">
              <w:rPr>
                <w:rFonts w:ascii="Symbol" w:hAnsi="Symbol"/>
              </w:rPr>
              <w:t></w:t>
            </w:r>
            <w:r w:rsidRPr="00394697">
              <w:rPr>
                <w:rFonts w:ascii="Symbol" w:hAnsi="Symbol"/>
              </w:rPr>
              <w:t></w:t>
            </w:r>
            <w:r>
              <w:t>M</w:t>
            </w:r>
          </w:p>
        </w:tc>
      </w:tr>
      <w:tr w:rsidR="00272F63" w14:paraId="712EDBDA" w14:textId="77777777" w:rsidTr="00C3116B">
        <w:tc>
          <w:tcPr>
            <w:tcW w:w="3539" w:type="dxa"/>
          </w:tcPr>
          <w:p w14:paraId="0A38219F" w14:textId="3C4CF71F" w:rsidR="00272F63" w:rsidRPr="00272F63" w:rsidRDefault="00272F63" w:rsidP="00272F63">
            <w:pPr>
              <w:rPr>
                <w:rFonts w:cstheme="minorHAnsi"/>
              </w:rPr>
            </w:pPr>
            <w:r w:rsidRPr="00272F63">
              <w:rPr>
                <w:rFonts w:cstheme="minorHAnsi"/>
              </w:rPr>
              <w:t>5-aza</w:t>
            </w:r>
            <w:r>
              <w:rPr>
                <w:rFonts w:cstheme="minorHAnsi"/>
              </w:rPr>
              <w:t xml:space="preserve"> cytidine</w:t>
            </w:r>
            <w:r w:rsidR="003B2CD1">
              <w:rPr>
                <w:rFonts w:cstheme="minorHAnsi"/>
              </w:rPr>
              <w:t xml:space="preserve"> (5-aza)</w:t>
            </w:r>
          </w:p>
        </w:tc>
        <w:tc>
          <w:tcPr>
            <w:tcW w:w="4536" w:type="dxa"/>
          </w:tcPr>
          <w:p w14:paraId="266E751B" w14:textId="54EC33DB" w:rsidR="00272F63" w:rsidRDefault="006B24CC" w:rsidP="00272F63">
            <w:r>
              <w:t>DNA methyltransferases</w:t>
            </w:r>
          </w:p>
        </w:tc>
        <w:tc>
          <w:tcPr>
            <w:tcW w:w="1547" w:type="dxa"/>
          </w:tcPr>
          <w:p w14:paraId="768F43F4" w14:textId="5146CDF4" w:rsidR="00272F63" w:rsidRDefault="00140A83" w:rsidP="00272F63">
            <w:r>
              <w:t>irreversible</w:t>
            </w:r>
          </w:p>
        </w:tc>
      </w:tr>
      <w:tr w:rsidR="00272F63" w14:paraId="5AF39D18" w14:textId="77777777" w:rsidTr="00C3116B">
        <w:tc>
          <w:tcPr>
            <w:tcW w:w="3539" w:type="dxa"/>
          </w:tcPr>
          <w:p w14:paraId="2DB52FE9" w14:textId="624B1F8C" w:rsidR="00272F63" w:rsidRPr="00272F63" w:rsidRDefault="00272F63" w:rsidP="00272F63">
            <w:pPr>
              <w:rPr>
                <w:rFonts w:cstheme="minorHAnsi"/>
              </w:rPr>
            </w:pPr>
            <w:proofErr w:type="spellStart"/>
            <w:r w:rsidRPr="00272F63">
              <w:rPr>
                <w:rFonts w:cstheme="minorHAnsi"/>
              </w:rPr>
              <w:t>Trichostatin</w:t>
            </w:r>
            <w:proofErr w:type="spellEnd"/>
            <w:r w:rsidRPr="00272F63">
              <w:rPr>
                <w:rFonts w:cstheme="minorHAnsi"/>
              </w:rPr>
              <w:t xml:space="preserve"> A (TSA)</w:t>
            </w:r>
          </w:p>
        </w:tc>
        <w:tc>
          <w:tcPr>
            <w:tcW w:w="4536" w:type="dxa"/>
          </w:tcPr>
          <w:p w14:paraId="1AFBBEE9" w14:textId="738E99DA" w:rsidR="00272F63" w:rsidRDefault="006B24CC" w:rsidP="00272F63">
            <w:r>
              <w:t>Histone deacetylases</w:t>
            </w:r>
          </w:p>
        </w:tc>
        <w:tc>
          <w:tcPr>
            <w:tcW w:w="1547" w:type="dxa"/>
          </w:tcPr>
          <w:p w14:paraId="46D7AC23" w14:textId="4A074321" w:rsidR="00272F63" w:rsidRDefault="006B24CC" w:rsidP="00272F63">
            <w:r>
              <w:t xml:space="preserve">3.4 </w:t>
            </w:r>
            <w:proofErr w:type="spellStart"/>
            <w:r>
              <w:t>nM</w:t>
            </w:r>
            <w:proofErr w:type="spellEnd"/>
          </w:p>
        </w:tc>
      </w:tr>
      <w:tr w:rsidR="00272F63" w14:paraId="7E55A0B1" w14:textId="77777777" w:rsidTr="00C3116B">
        <w:tc>
          <w:tcPr>
            <w:tcW w:w="3539" w:type="dxa"/>
          </w:tcPr>
          <w:p w14:paraId="4EDE8E84" w14:textId="77062FD3" w:rsidR="00272F63" w:rsidRPr="00272F63" w:rsidRDefault="00272F63" w:rsidP="00272F63">
            <w:pPr>
              <w:rPr>
                <w:rFonts w:cstheme="minorHAnsi"/>
              </w:rPr>
            </w:pPr>
            <w:r w:rsidRPr="00272F63">
              <w:rPr>
                <w:rFonts w:cstheme="minorHAnsi"/>
              </w:rPr>
              <w:t>C 646</w:t>
            </w:r>
          </w:p>
        </w:tc>
        <w:tc>
          <w:tcPr>
            <w:tcW w:w="4536" w:type="dxa"/>
          </w:tcPr>
          <w:p w14:paraId="4B0E2DE7" w14:textId="75DC97FE" w:rsidR="00272F63" w:rsidRDefault="006B24CC" w:rsidP="00272F63">
            <w:r>
              <w:t>Histone acetyltransferase CBP</w:t>
            </w:r>
            <w:r w:rsidR="00A1398E">
              <w:t xml:space="preserve"> (H3, H4)</w:t>
            </w:r>
          </w:p>
        </w:tc>
        <w:tc>
          <w:tcPr>
            <w:tcW w:w="1547" w:type="dxa"/>
          </w:tcPr>
          <w:p w14:paraId="7A03C97C" w14:textId="5D5C37BB" w:rsidR="00272F63" w:rsidRDefault="00A1398E" w:rsidP="00272F63">
            <w:r>
              <w:t xml:space="preserve">400 </w:t>
            </w:r>
            <w:proofErr w:type="spellStart"/>
            <w:r>
              <w:t>nM</w:t>
            </w:r>
            <w:proofErr w:type="spellEnd"/>
          </w:p>
        </w:tc>
      </w:tr>
    </w:tbl>
    <w:p w14:paraId="1B3B7E3F" w14:textId="52637303" w:rsidR="001462DA" w:rsidRDefault="001462DA"/>
    <w:p w14:paraId="4C402636" w14:textId="6B31FA99" w:rsidR="00272F63" w:rsidRPr="00272F63" w:rsidRDefault="00F86605">
      <w:pPr>
        <w:rPr>
          <w:b/>
        </w:rPr>
      </w:pPr>
      <w:r>
        <w:rPr>
          <w:b/>
        </w:rPr>
        <w:t xml:space="preserve">Supp. </w:t>
      </w:r>
      <w:r w:rsidR="00272F63" w:rsidRPr="00272F63">
        <w:rPr>
          <w:b/>
        </w:rPr>
        <w:t xml:space="preserve">Table </w:t>
      </w:r>
      <w:r w:rsidR="00E953D8">
        <w:rPr>
          <w:b/>
        </w:rPr>
        <w:t>2</w:t>
      </w:r>
      <w:r w:rsidR="00272F63" w:rsidRPr="00272F63">
        <w:rPr>
          <w:b/>
        </w:rPr>
        <w:t>: Inhibitor list</w:t>
      </w:r>
    </w:p>
    <w:p w14:paraId="2289D611" w14:textId="77777777" w:rsidR="00272F63" w:rsidRDefault="00272F63"/>
    <w:sectPr w:rsidR="00272F63" w:rsidSect="00DE1FE4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F63"/>
    <w:rsid w:val="00140A83"/>
    <w:rsid w:val="001462DA"/>
    <w:rsid w:val="001B13BE"/>
    <w:rsid w:val="00272F63"/>
    <w:rsid w:val="00394697"/>
    <w:rsid w:val="003B2CD1"/>
    <w:rsid w:val="00457380"/>
    <w:rsid w:val="006B24CC"/>
    <w:rsid w:val="008E5F9C"/>
    <w:rsid w:val="00A1398E"/>
    <w:rsid w:val="00C3116B"/>
    <w:rsid w:val="00C7288D"/>
    <w:rsid w:val="00C90266"/>
    <w:rsid w:val="00DE1FE4"/>
    <w:rsid w:val="00E953D8"/>
    <w:rsid w:val="00F8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B7620BF"/>
  <w15:chartTrackingRefBased/>
  <w15:docId w15:val="{A85D7803-07A5-1E45-A962-C117E06FB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2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0A8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A8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0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2021-05-24T09:18:00Z</dcterms:created>
  <dcterms:modified xsi:type="dcterms:W3CDTF">2021-12-07T12:16:00Z</dcterms:modified>
</cp:coreProperties>
</file>