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B89BF" w14:textId="10E6CF1F" w:rsidR="00ED6860" w:rsidRPr="002C59FD" w:rsidRDefault="00ED6860">
      <w:pPr>
        <w:rPr>
          <w:lang w:val="en-GB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13"/>
        <w:gridCol w:w="1057"/>
        <w:gridCol w:w="1179"/>
        <w:gridCol w:w="1160"/>
        <w:gridCol w:w="1029"/>
        <w:gridCol w:w="1328"/>
      </w:tblGrid>
      <w:tr w:rsidR="00ED6860" w:rsidRPr="00345604" w14:paraId="288D9BF3" w14:textId="77777777" w:rsidTr="00ED6860">
        <w:trPr>
          <w:trHeight w:val="380"/>
        </w:trPr>
        <w:tc>
          <w:tcPr>
            <w:tcW w:w="906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202739" w14:textId="55F82581" w:rsidR="00ED6860" w:rsidRPr="002C59FD" w:rsidRDefault="00ED6860" w:rsidP="00B33762">
            <w:pPr>
              <w:rPr>
                <w:b/>
                <w:bCs/>
                <w:color w:val="000000"/>
                <w:sz w:val="21"/>
                <w:szCs w:val="21"/>
                <w:lang w:val="en-GB"/>
              </w:rPr>
            </w:pPr>
            <w:r w:rsidRPr="002C59FD">
              <w:rPr>
                <w:b/>
                <w:bCs/>
                <w:color w:val="000000"/>
                <w:sz w:val="21"/>
                <w:szCs w:val="21"/>
                <w:lang w:val="en-GB"/>
              </w:rPr>
              <w:t xml:space="preserve">eTable 2 </w:t>
            </w:r>
            <w:r w:rsidRPr="002C59FD">
              <w:rPr>
                <w:color w:val="000000"/>
                <w:sz w:val="21"/>
                <w:szCs w:val="21"/>
                <w:lang w:val="en-GB"/>
              </w:rPr>
              <w:t>Partial correlations between log</w:t>
            </w:r>
            <w:r w:rsidRPr="002C59FD">
              <w:rPr>
                <w:color w:val="000000"/>
                <w:sz w:val="21"/>
                <w:szCs w:val="21"/>
                <w:vertAlign w:val="subscript"/>
                <w:lang w:val="en-GB"/>
              </w:rPr>
              <w:t>e</w:t>
            </w:r>
            <w:r w:rsidRPr="002C59FD">
              <w:rPr>
                <w:color w:val="000000"/>
                <w:sz w:val="21"/>
                <w:szCs w:val="21"/>
                <w:lang w:val="en-GB"/>
              </w:rPr>
              <w:t xml:space="preserve"> sNfL concentrations and immune cell subpopulations </w:t>
            </w:r>
            <w:r w:rsidR="00345604">
              <w:rPr>
                <w:color w:val="000000"/>
                <w:sz w:val="21"/>
                <w:szCs w:val="21"/>
                <w:lang w:val="en-GB"/>
              </w:rPr>
              <w:t>f</w:t>
            </w:r>
            <w:r w:rsidR="00345604" w:rsidRPr="002C59FD">
              <w:rPr>
                <w:color w:val="000000"/>
                <w:sz w:val="21"/>
                <w:szCs w:val="21"/>
                <w:lang w:val="en-GB"/>
              </w:rPr>
              <w:t>requencies</w:t>
            </w:r>
            <w:r w:rsidR="00345604">
              <w:rPr>
                <w:color w:val="000000"/>
                <w:sz w:val="21"/>
                <w:szCs w:val="21"/>
                <w:lang w:val="en-GB"/>
              </w:rPr>
              <w:t xml:space="preserve"> </w:t>
            </w:r>
            <w:r w:rsidRPr="002C59FD">
              <w:rPr>
                <w:color w:val="000000"/>
                <w:sz w:val="21"/>
                <w:szCs w:val="21"/>
                <w:lang w:val="en-GB"/>
              </w:rPr>
              <w:t>in subgroups of patients at baseline</w:t>
            </w:r>
          </w:p>
        </w:tc>
      </w:tr>
      <w:tr w:rsidR="00ED6860" w:rsidRPr="00345604" w14:paraId="0E1A92E6" w14:textId="77777777" w:rsidTr="00ED6860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A47A3D" w14:textId="77777777" w:rsidR="00ED6860" w:rsidRPr="002C59FD" w:rsidRDefault="00ED6860" w:rsidP="00B33762">
            <w:pPr>
              <w:rPr>
                <w:b/>
                <w:bCs/>
                <w:color w:val="000000"/>
                <w:sz w:val="15"/>
                <w:szCs w:val="15"/>
                <w:lang w:val="en-GB"/>
              </w:rPr>
            </w:pPr>
            <w:r w:rsidRPr="002C59FD">
              <w:rPr>
                <w:b/>
                <w:bCs/>
                <w:color w:val="000000"/>
                <w:sz w:val="15"/>
                <w:szCs w:val="15"/>
                <w:lang w:val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F26281" w14:textId="77777777" w:rsidR="00ED6860" w:rsidRPr="002C59FD" w:rsidRDefault="00ED6860" w:rsidP="00B33762">
            <w:pPr>
              <w:jc w:val="center"/>
              <w:rPr>
                <w:b/>
                <w:bCs/>
                <w:color w:val="000000"/>
                <w:sz w:val="15"/>
                <w:szCs w:val="15"/>
                <w:lang w:val="en-GB"/>
              </w:rPr>
            </w:pPr>
            <w:r w:rsidRPr="002C59FD">
              <w:rPr>
                <w:b/>
                <w:bCs/>
                <w:color w:val="000000"/>
                <w:sz w:val="15"/>
                <w:szCs w:val="15"/>
                <w:lang w:val="en-GB"/>
              </w:rPr>
              <w:t>RRMS no treatment (n=23)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B9E1BB" w14:textId="77777777" w:rsidR="00ED6860" w:rsidRPr="002C59FD" w:rsidRDefault="00ED6860" w:rsidP="00B33762">
            <w:pPr>
              <w:jc w:val="center"/>
              <w:rPr>
                <w:b/>
                <w:bCs/>
                <w:color w:val="000000"/>
                <w:sz w:val="15"/>
                <w:szCs w:val="15"/>
                <w:lang w:val="en-GB"/>
              </w:rPr>
            </w:pPr>
            <w:r w:rsidRPr="002C59FD">
              <w:rPr>
                <w:b/>
                <w:bCs/>
                <w:color w:val="000000"/>
                <w:sz w:val="15"/>
                <w:szCs w:val="15"/>
                <w:lang w:val="en-GB"/>
              </w:rPr>
              <w:t>RRMS active treatment (n=100)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1587DF" w14:textId="77777777" w:rsidR="00ED6860" w:rsidRPr="002C59FD" w:rsidRDefault="00ED6860" w:rsidP="00B33762">
            <w:pPr>
              <w:jc w:val="center"/>
              <w:rPr>
                <w:b/>
                <w:bCs/>
                <w:color w:val="000000"/>
                <w:sz w:val="15"/>
                <w:szCs w:val="15"/>
                <w:lang w:val="en-GB"/>
              </w:rPr>
            </w:pPr>
            <w:r w:rsidRPr="002C59FD">
              <w:rPr>
                <w:b/>
                <w:bCs/>
                <w:color w:val="000000"/>
                <w:sz w:val="15"/>
                <w:szCs w:val="15"/>
                <w:lang w:val="en-GB"/>
              </w:rPr>
              <w:t xml:space="preserve">RRMS highly active treatment (n=55)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0A2DAF" w14:textId="77777777" w:rsidR="00ED6860" w:rsidRPr="002C59FD" w:rsidRDefault="00ED6860" w:rsidP="00B33762">
            <w:pPr>
              <w:jc w:val="center"/>
              <w:rPr>
                <w:b/>
                <w:bCs/>
                <w:color w:val="000000"/>
                <w:sz w:val="15"/>
                <w:szCs w:val="15"/>
                <w:lang w:val="en-GB"/>
              </w:rPr>
            </w:pPr>
            <w:r w:rsidRPr="002C59FD">
              <w:rPr>
                <w:b/>
                <w:bCs/>
                <w:color w:val="000000"/>
                <w:sz w:val="15"/>
                <w:szCs w:val="15"/>
                <w:lang w:val="en-GB"/>
              </w:rPr>
              <w:t>PMS no treatment (n=29)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876AD7" w14:textId="77777777" w:rsidR="00ED6860" w:rsidRPr="002C59FD" w:rsidRDefault="00ED6860" w:rsidP="00B33762">
            <w:pPr>
              <w:rPr>
                <w:b/>
                <w:bCs/>
                <w:color w:val="000000"/>
                <w:sz w:val="15"/>
                <w:szCs w:val="15"/>
                <w:lang w:val="en-GB"/>
              </w:rPr>
            </w:pPr>
            <w:r w:rsidRPr="002C59FD">
              <w:rPr>
                <w:b/>
                <w:bCs/>
                <w:color w:val="000000"/>
                <w:sz w:val="15"/>
                <w:szCs w:val="15"/>
                <w:lang w:val="en-GB"/>
              </w:rPr>
              <w:t>PMS active and highly active treatment (n=15)</w:t>
            </w:r>
          </w:p>
        </w:tc>
      </w:tr>
      <w:tr w:rsidR="00ED6860" w:rsidRPr="002C59FD" w14:paraId="4430F33A" w14:textId="77777777" w:rsidTr="00ED6860">
        <w:tblPrEx>
          <w:tblCellMar>
            <w:left w:w="0" w:type="dxa"/>
            <w:right w:w="0" w:type="dxa"/>
          </w:tblCellMar>
        </w:tblPrEx>
        <w:trPr>
          <w:trHeight w:val="380"/>
        </w:trPr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823E66" w14:textId="77777777" w:rsidR="00ED6860" w:rsidRPr="002C59FD" w:rsidRDefault="00ED6860" w:rsidP="00B33762">
            <w:pPr>
              <w:rPr>
                <w:b/>
                <w:bCs/>
                <w:color w:val="000000"/>
                <w:sz w:val="15"/>
                <w:szCs w:val="15"/>
                <w:lang w:val="en-GB"/>
              </w:rPr>
            </w:pPr>
            <w:r w:rsidRPr="002C59FD">
              <w:rPr>
                <w:b/>
                <w:bCs/>
                <w:color w:val="000000"/>
                <w:sz w:val="15"/>
                <w:szCs w:val="15"/>
                <w:lang w:val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A0956A" w14:textId="77777777" w:rsidR="00ED6860" w:rsidRPr="002C59FD" w:rsidRDefault="00ED6860" w:rsidP="00B33762">
            <w:pPr>
              <w:jc w:val="center"/>
              <w:rPr>
                <w:b/>
                <w:bCs/>
                <w:color w:val="000000"/>
                <w:sz w:val="15"/>
                <w:szCs w:val="15"/>
                <w:lang w:val="en-GB"/>
              </w:rPr>
            </w:pPr>
            <w:r w:rsidRPr="002C59FD">
              <w:rPr>
                <w:b/>
                <w:bCs/>
                <w:color w:val="000000"/>
                <w:sz w:val="15"/>
                <w:szCs w:val="15"/>
                <w:lang w:val="en-GB"/>
              </w:rPr>
              <w:t>r</w:t>
            </w:r>
            <w:r w:rsidRPr="002C59FD">
              <w:rPr>
                <w:b/>
                <w:bCs/>
                <w:color w:val="000000"/>
                <w:sz w:val="15"/>
                <w:szCs w:val="15"/>
                <w:vertAlign w:val="subscript"/>
                <w:lang w:val="en-GB"/>
              </w:rPr>
              <w:t>p</w:t>
            </w:r>
            <w:r w:rsidRPr="002C59FD">
              <w:rPr>
                <w:b/>
                <w:bCs/>
                <w:color w:val="000000"/>
                <w:sz w:val="15"/>
                <w:szCs w:val="15"/>
                <w:lang w:val="en-GB"/>
              </w:rPr>
              <w:t>/p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90CC7C" w14:textId="77777777" w:rsidR="00ED6860" w:rsidRPr="002C59FD" w:rsidRDefault="00ED6860" w:rsidP="00B33762">
            <w:pPr>
              <w:jc w:val="center"/>
              <w:rPr>
                <w:b/>
                <w:bCs/>
                <w:color w:val="000000"/>
                <w:sz w:val="15"/>
                <w:szCs w:val="15"/>
                <w:lang w:val="en-GB"/>
              </w:rPr>
            </w:pPr>
            <w:r w:rsidRPr="002C59FD">
              <w:rPr>
                <w:b/>
                <w:bCs/>
                <w:color w:val="000000"/>
                <w:sz w:val="15"/>
                <w:szCs w:val="15"/>
                <w:lang w:val="en-GB"/>
              </w:rPr>
              <w:t>r</w:t>
            </w:r>
            <w:r w:rsidRPr="002C59FD">
              <w:rPr>
                <w:b/>
                <w:bCs/>
                <w:color w:val="000000"/>
                <w:sz w:val="15"/>
                <w:szCs w:val="15"/>
                <w:vertAlign w:val="subscript"/>
                <w:lang w:val="en-GB"/>
              </w:rPr>
              <w:t>p</w:t>
            </w:r>
            <w:r w:rsidRPr="002C59FD">
              <w:rPr>
                <w:b/>
                <w:bCs/>
                <w:color w:val="000000"/>
                <w:sz w:val="15"/>
                <w:szCs w:val="15"/>
                <w:lang w:val="en-GB"/>
              </w:rPr>
              <w:t>/p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01AE1B" w14:textId="77777777" w:rsidR="00ED6860" w:rsidRPr="002C59FD" w:rsidRDefault="00ED6860" w:rsidP="00B33762">
            <w:pPr>
              <w:jc w:val="center"/>
              <w:rPr>
                <w:b/>
                <w:bCs/>
                <w:color w:val="000000"/>
                <w:sz w:val="15"/>
                <w:szCs w:val="15"/>
                <w:lang w:val="en-GB"/>
              </w:rPr>
            </w:pPr>
            <w:r w:rsidRPr="002C59FD">
              <w:rPr>
                <w:b/>
                <w:bCs/>
                <w:color w:val="000000"/>
                <w:sz w:val="15"/>
                <w:szCs w:val="15"/>
                <w:lang w:val="en-GB"/>
              </w:rPr>
              <w:t>r</w:t>
            </w:r>
            <w:r w:rsidRPr="002C59FD">
              <w:rPr>
                <w:b/>
                <w:bCs/>
                <w:color w:val="000000"/>
                <w:sz w:val="15"/>
                <w:szCs w:val="15"/>
                <w:vertAlign w:val="subscript"/>
                <w:lang w:val="en-GB"/>
              </w:rPr>
              <w:t>p</w:t>
            </w:r>
            <w:r w:rsidRPr="002C59FD">
              <w:rPr>
                <w:b/>
                <w:bCs/>
                <w:color w:val="000000"/>
                <w:sz w:val="15"/>
                <w:szCs w:val="15"/>
                <w:lang w:val="en-GB"/>
              </w:rPr>
              <w:t>/p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80FB6D" w14:textId="77777777" w:rsidR="00ED6860" w:rsidRPr="002C59FD" w:rsidRDefault="00ED6860" w:rsidP="00B33762">
            <w:pPr>
              <w:jc w:val="center"/>
              <w:rPr>
                <w:b/>
                <w:bCs/>
                <w:color w:val="000000"/>
                <w:sz w:val="15"/>
                <w:szCs w:val="15"/>
                <w:lang w:val="en-GB"/>
              </w:rPr>
            </w:pPr>
            <w:r w:rsidRPr="002C59FD">
              <w:rPr>
                <w:b/>
                <w:bCs/>
                <w:color w:val="000000"/>
                <w:sz w:val="15"/>
                <w:szCs w:val="15"/>
                <w:lang w:val="en-GB"/>
              </w:rPr>
              <w:t>r</w:t>
            </w:r>
            <w:r w:rsidRPr="002C59FD">
              <w:rPr>
                <w:b/>
                <w:bCs/>
                <w:color w:val="000000"/>
                <w:sz w:val="15"/>
                <w:szCs w:val="15"/>
                <w:vertAlign w:val="subscript"/>
                <w:lang w:val="en-GB"/>
              </w:rPr>
              <w:t>p</w:t>
            </w:r>
            <w:r w:rsidRPr="002C59FD">
              <w:rPr>
                <w:b/>
                <w:bCs/>
                <w:color w:val="000000"/>
                <w:sz w:val="15"/>
                <w:szCs w:val="15"/>
                <w:lang w:val="en-GB"/>
              </w:rPr>
              <w:t>/p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3A7897" w14:textId="77777777" w:rsidR="00ED6860" w:rsidRPr="002C59FD" w:rsidRDefault="00ED6860" w:rsidP="00B33762">
            <w:pPr>
              <w:jc w:val="center"/>
              <w:rPr>
                <w:b/>
                <w:bCs/>
                <w:color w:val="000000"/>
                <w:sz w:val="15"/>
                <w:szCs w:val="15"/>
                <w:lang w:val="en-GB"/>
              </w:rPr>
            </w:pPr>
            <w:r w:rsidRPr="002C59FD">
              <w:rPr>
                <w:b/>
                <w:bCs/>
                <w:color w:val="000000"/>
                <w:sz w:val="15"/>
                <w:szCs w:val="15"/>
                <w:lang w:val="en-GB"/>
              </w:rPr>
              <w:t>r</w:t>
            </w:r>
            <w:r w:rsidRPr="002C59FD">
              <w:rPr>
                <w:b/>
                <w:bCs/>
                <w:color w:val="000000"/>
                <w:sz w:val="15"/>
                <w:szCs w:val="15"/>
                <w:vertAlign w:val="subscript"/>
                <w:lang w:val="en-GB"/>
              </w:rPr>
              <w:t>p</w:t>
            </w:r>
            <w:r w:rsidRPr="002C59FD">
              <w:rPr>
                <w:b/>
                <w:bCs/>
                <w:color w:val="000000"/>
                <w:sz w:val="15"/>
                <w:szCs w:val="15"/>
                <w:lang w:val="en-GB"/>
              </w:rPr>
              <w:t>/p</w:t>
            </w:r>
          </w:p>
        </w:tc>
      </w:tr>
      <w:tr w:rsidR="00ED6860" w:rsidRPr="002C59FD" w14:paraId="4C03F04E" w14:textId="77777777" w:rsidTr="00ED6860">
        <w:tblPrEx>
          <w:tblCellMar>
            <w:left w:w="0" w:type="dxa"/>
            <w:right w:w="0" w:type="dxa"/>
          </w:tblCellMar>
        </w:tblPrEx>
        <w:trPr>
          <w:trHeight w:val="320"/>
        </w:trPr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EFBEA8" w14:textId="62E57133" w:rsidR="00ED6860" w:rsidRPr="002C59FD" w:rsidRDefault="00ED6860" w:rsidP="00B33762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Total CD3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71EA8E" w14:textId="73A8F620" w:rsidR="00ED6860" w:rsidRPr="002C59FD" w:rsidRDefault="00900602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900602">
              <w:rPr>
                <w:color w:val="000000"/>
                <w:sz w:val="15"/>
                <w:szCs w:val="15"/>
                <w:lang w:val="en-GB"/>
              </w:rPr>
              <w:t>(-)0.077/0.741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4013EA" w14:textId="33F729C1" w:rsidR="00ED6860" w:rsidRPr="002C59FD" w:rsidRDefault="001E66CD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1E66CD">
              <w:rPr>
                <w:color w:val="000000"/>
                <w:sz w:val="15"/>
                <w:szCs w:val="15"/>
                <w:lang w:val="en-GB"/>
              </w:rPr>
              <w:t>0.112/0.274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48D90B" w14:textId="2C099BF8" w:rsidR="00ED6860" w:rsidRPr="002C59FD" w:rsidRDefault="00785C9B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785C9B">
              <w:rPr>
                <w:color w:val="000000"/>
                <w:sz w:val="15"/>
                <w:szCs w:val="15"/>
                <w:lang w:val="en-GB"/>
              </w:rPr>
              <w:t>(-)0.031/0.825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BB3717" w14:textId="5AD846F4" w:rsidR="00ED6860" w:rsidRPr="002C59FD" w:rsidRDefault="00EA428E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EA428E">
              <w:rPr>
                <w:color w:val="000000"/>
                <w:sz w:val="15"/>
                <w:szCs w:val="15"/>
                <w:lang w:val="en-GB"/>
              </w:rPr>
              <w:t>(-)0.332/0.091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3D3AC1" w14:textId="3626DBA1" w:rsidR="00ED6860" w:rsidRPr="002C59FD" w:rsidRDefault="00DF40EB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DF40EB">
              <w:rPr>
                <w:color w:val="000000"/>
                <w:sz w:val="15"/>
                <w:szCs w:val="15"/>
                <w:lang w:val="en-GB"/>
              </w:rPr>
              <w:t>(-)0.484/0.094</w:t>
            </w:r>
          </w:p>
        </w:tc>
      </w:tr>
      <w:tr w:rsidR="00ED6860" w:rsidRPr="002C59FD" w14:paraId="1ECE984E" w14:textId="77777777" w:rsidTr="00ED6860">
        <w:tblPrEx>
          <w:tblCellMar>
            <w:left w:w="0" w:type="dxa"/>
            <w:right w:w="0" w:type="dxa"/>
          </w:tblCellMar>
        </w:tblPrEx>
        <w:trPr>
          <w:trHeight w:val="320"/>
        </w:trPr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26B348" w14:textId="1734A286" w:rsidR="00ED6860" w:rsidRPr="002C59FD" w:rsidRDefault="00ED6860" w:rsidP="00B33762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CD3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CD4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B8ADEB" w14:textId="07B13E2E" w:rsidR="00ED6860" w:rsidRPr="002C59FD" w:rsidRDefault="00900602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900602">
              <w:rPr>
                <w:color w:val="000000"/>
                <w:sz w:val="15"/>
                <w:szCs w:val="15"/>
                <w:lang w:val="en-GB"/>
              </w:rPr>
              <w:t>(-)0.017/0.943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F4E543" w14:textId="35AB3052" w:rsidR="00ED6860" w:rsidRPr="002C59FD" w:rsidRDefault="001E66CD" w:rsidP="00B33762">
            <w:pPr>
              <w:jc w:val="center"/>
              <w:rPr>
                <w:b/>
                <w:bCs/>
                <w:color w:val="000000"/>
                <w:sz w:val="15"/>
                <w:szCs w:val="15"/>
                <w:lang w:val="en-GB"/>
              </w:rPr>
            </w:pPr>
            <w:r w:rsidRPr="001E66CD">
              <w:rPr>
                <w:b/>
                <w:bCs/>
                <w:color w:val="000000"/>
                <w:sz w:val="15"/>
                <w:szCs w:val="15"/>
                <w:lang w:val="en-GB"/>
              </w:rPr>
              <w:t>0.201/0.047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0C33D2" w14:textId="036989D1" w:rsidR="00ED6860" w:rsidRPr="002C59FD" w:rsidRDefault="00785C9B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785C9B">
              <w:rPr>
                <w:color w:val="000000"/>
                <w:sz w:val="15"/>
                <w:szCs w:val="15"/>
                <w:lang w:val="en-GB"/>
              </w:rPr>
              <w:t>0.073/0.602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2D027D" w14:textId="0BC472ED" w:rsidR="00ED6860" w:rsidRPr="002C59FD" w:rsidRDefault="00EA428E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EA428E">
              <w:rPr>
                <w:color w:val="000000"/>
                <w:sz w:val="15"/>
                <w:szCs w:val="15"/>
                <w:lang w:val="en-GB"/>
              </w:rPr>
              <w:t>0.006/0.977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C5515A" w14:textId="0A79B3DC" w:rsidR="00ED6860" w:rsidRPr="002C59FD" w:rsidRDefault="00E5031C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E5031C">
              <w:rPr>
                <w:color w:val="000000"/>
                <w:sz w:val="15"/>
                <w:szCs w:val="15"/>
                <w:lang w:val="en-GB"/>
              </w:rPr>
              <w:t>(-)0.402/0.174</w:t>
            </w:r>
          </w:p>
        </w:tc>
      </w:tr>
      <w:tr w:rsidR="00ED6860" w:rsidRPr="002C59FD" w14:paraId="3668BE04" w14:textId="77777777" w:rsidTr="00ED6860">
        <w:tblPrEx>
          <w:tblCellMar>
            <w:left w:w="0" w:type="dxa"/>
            <w:right w:w="0" w:type="dxa"/>
          </w:tblCellMar>
        </w:tblPrEx>
        <w:trPr>
          <w:trHeight w:val="320"/>
        </w:trPr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B59B0F" w14:textId="11787CDD" w:rsidR="00ED6860" w:rsidRPr="001E62CB" w:rsidRDefault="00ED6860" w:rsidP="00B33762">
            <w:pPr>
              <w:rPr>
                <w:color w:val="000000"/>
                <w:sz w:val="18"/>
                <w:szCs w:val="18"/>
              </w:rPr>
            </w:pPr>
            <w:r w:rsidRPr="001E62CB">
              <w:rPr>
                <w:color w:val="000000"/>
                <w:sz w:val="18"/>
                <w:szCs w:val="18"/>
              </w:rPr>
              <w:t>CD3</w:t>
            </w:r>
            <w:r w:rsidRPr="001E62CB">
              <w:rPr>
                <w:color w:val="000000"/>
                <w:sz w:val="18"/>
                <w:szCs w:val="18"/>
                <w:vertAlign w:val="superscript"/>
              </w:rPr>
              <w:t>+</w:t>
            </w:r>
            <w:r w:rsidRPr="001E62CB">
              <w:rPr>
                <w:color w:val="000000"/>
                <w:sz w:val="18"/>
                <w:szCs w:val="18"/>
              </w:rPr>
              <w:t>CD4</w:t>
            </w:r>
            <w:r w:rsidRPr="001E62CB">
              <w:rPr>
                <w:color w:val="000000"/>
                <w:sz w:val="18"/>
                <w:szCs w:val="18"/>
                <w:vertAlign w:val="superscript"/>
              </w:rPr>
              <w:t>+</w:t>
            </w:r>
            <w:r w:rsidRPr="001E62CB">
              <w:rPr>
                <w:color w:val="000000"/>
                <w:sz w:val="18"/>
                <w:szCs w:val="18"/>
              </w:rPr>
              <w:t>CD25</w:t>
            </w:r>
            <w:r w:rsidRPr="001E62CB">
              <w:rPr>
                <w:color w:val="000000"/>
                <w:sz w:val="18"/>
                <w:szCs w:val="18"/>
                <w:vertAlign w:val="superscript"/>
              </w:rPr>
              <w:t>+</w:t>
            </w:r>
            <w:r w:rsidRPr="001E62CB">
              <w:rPr>
                <w:color w:val="000000"/>
                <w:sz w:val="18"/>
                <w:szCs w:val="18"/>
              </w:rPr>
              <w:t>CD127</w:t>
            </w:r>
            <w:r w:rsidRPr="001E62CB">
              <w:rPr>
                <w:color w:val="000000"/>
                <w:sz w:val="18"/>
                <w:szCs w:val="18"/>
                <w:vertAlign w:val="superscript"/>
              </w:rPr>
              <w:t xml:space="preserve">- </w:t>
            </w:r>
            <w:r w:rsidRPr="001E62CB">
              <w:rPr>
                <w:color w:val="000000"/>
                <w:sz w:val="18"/>
                <w:szCs w:val="18"/>
              </w:rPr>
              <w:t>(CD4</w:t>
            </w:r>
            <w:r w:rsidRPr="001E62CB">
              <w:rPr>
                <w:color w:val="000000"/>
                <w:sz w:val="18"/>
                <w:szCs w:val="18"/>
                <w:vertAlign w:val="superscript"/>
              </w:rPr>
              <w:t>+</w:t>
            </w:r>
            <w:r w:rsidRPr="001E62CB">
              <w:rPr>
                <w:color w:val="000000"/>
                <w:sz w:val="18"/>
                <w:szCs w:val="18"/>
              </w:rPr>
              <w:t>T-reg)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0A8D87" w14:textId="02D8CA1B" w:rsidR="00ED6860" w:rsidRPr="002C59FD" w:rsidRDefault="00900602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900602">
              <w:rPr>
                <w:color w:val="000000"/>
                <w:sz w:val="15"/>
                <w:szCs w:val="15"/>
                <w:lang w:val="en-GB"/>
              </w:rPr>
              <w:t>0.190/0.408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E45048" w14:textId="51CE239B" w:rsidR="00ED6860" w:rsidRPr="002C59FD" w:rsidRDefault="001E66CD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1E66CD">
              <w:rPr>
                <w:color w:val="000000"/>
                <w:sz w:val="15"/>
                <w:szCs w:val="15"/>
                <w:lang w:val="en-GB"/>
              </w:rPr>
              <w:t>0.049/0.632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E8A4A3" w14:textId="6C38DB2F" w:rsidR="00ED6860" w:rsidRPr="002C59FD" w:rsidRDefault="000B6CC5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0B6CC5">
              <w:rPr>
                <w:color w:val="000000"/>
                <w:sz w:val="15"/>
                <w:szCs w:val="15"/>
                <w:lang w:val="en-GB"/>
              </w:rPr>
              <w:t>0.018/0.897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00C9D2" w14:textId="79F5B684" w:rsidR="00ED6860" w:rsidRPr="002C59FD" w:rsidRDefault="00E27E87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E27E87">
              <w:rPr>
                <w:color w:val="000000"/>
                <w:sz w:val="15"/>
                <w:szCs w:val="15"/>
                <w:lang w:val="en-GB"/>
              </w:rPr>
              <w:t>(-)0.190/0.342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4B5782" w14:textId="6267DD9D" w:rsidR="00ED6860" w:rsidRPr="002C59FD" w:rsidRDefault="00E5031C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E5031C">
              <w:rPr>
                <w:color w:val="000000"/>
                <w:sz w:val="15"/>
                <w:szCs w:val="15"/>
                <w:lang w:val="en-GB"/>
              </w:rPr>
              <w:t>(-)0.156/0.610</w:t>
            </w:r>
          </w:p>
        </w:tc>
      </w:tr>
      <w:tr w:rsidR="00ED6860" w:rsidRPr="002C59FD" w14:paraId="1DDABC8A" w14:textId="77777777" w:rsidTr="00ED6860">
        <w:tblPrEx>
          <w:tblCellMar>
            <w:left w:w="0" w:type="dxa"/>
            <w:right w:w="0" w:type="dxa"/>
          </w:tblCellMar>
        </w:tblPrEx>
        <w:trPr>
          <w:trHeight w:val="320"/>
        </w:trPr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4E643C" w14:textId="571D2F86" w:rsidR="00ED6860" w:rsidRPr="002C59FD" w:rsidRDefault="00ED6860" w:rsidP="00B33762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CD3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CD8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84842" w14:textId="5C3D7DCD" w:rsidR="00ED6860" w:rsidRPr="002C59FD" w:rsidRDefault="00286402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286402">
              <w:rPr>
                <w:color w:val="000000"/>
                <w:sz w:val="15"/>
                <w:szCs w:val="15"/>
                <w:lang w:val="en-GB"/>
              </w:rPr>
              <w:t>(-)0.121/0.602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A8EC8E" w14:textId="3E1018AF" w:rsidR="00ED6860" w:rsidRPr="002C59FD" w:rsidRDefault="00C70D49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C70D49">
              <w:rPr>
                <w:color w:val="000000"/>
                <w:sz w:val="15"/>
                <w:szCs w:val="15"/>
                <w:lang w:val="en-GB"/>
              </w:rPr>
              <w:t>(-)0.097/0.343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8808F6" w14:textId="0A8FCB0B" w:rsidR="00ED6860" w:rsidRPr="002C59FD" w:rsidRDefault="000B6CC5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0B6CC5">
              <w:rPr>
                <w:color w:val="000000"/>
                <w:sz w:val="15"/>
                <w:szCs w:val="15"/>
                <w:lang w:val="en-GB"/>
              </w:rPr>
              <w:t>(-)0.146/0.296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CC8521" w14:textId="45ADAD05" w:rsidR="00ED6860" w:rsidRPr="002C59FD" w:rsidRDefault="00E27E87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E27E87">
              <w:rPr>
                <w:color w:val="000000"/>
                <w:sz w:val="15"/>
                <w:szCs w:val="15"/>
                <w:lang w:val="en-GB"/>
              </w:rPr>
              <w:t>(-)0.348/0.075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1C32EE" w14:textId="32D3829E" w:rsidR="00ED6860" w:rsidRPr="002C59FD" w:rsidRDefault="00E5031C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E5031C">
              <w:rPr>
                <w:color w:val="000000"/>
                <w:sz w:val="15"/>
                <w:szCs w:val="15"/>
                <w:lang w:val="en-GB"/>
              </w:rPr>
              <w:t>(-)0.179/0.558</w:t>
            </w:r>
          </w:p>
        </w:tc>
      </w:tr>
      <w:tr w:rsidR="00ED6860" w:rsidRPr="002C59FD" w14:paraId="5CFA3F43" w14:textId="77777777" w:rsidTr="00ED6860">
        <w:tblPrEx>
          <w:tblCellMar>
            <w:left w:w="0" w:type="dxa"/>
            <w:right w:w="0" w:type="dxa"/>
          </w:tblCellMar>
        </w:tblPrEx>
        <w:trPr>
          <w:trHeight w:val="320"/>
        </w:trPr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7FB912" w14:textId="15B50BB6" w:rsidR="00ED6860" w:rsidRPr="001E62CB" w:rsidRDefault="00ED6860" w:rsidP="00B33762">
            <w:pPr>
              <w:rPr>
                <w:color w:val="000000"/>
                <w:sz w:val="18"/>
                <w:szCs w:val="18"/>
              </w:rPr>
            </w:pPr>
            <w:r w:rsidRPr="001E62CB">
              <w:rPr>
                <w:color w:val="000000"/>
                <w:sz w:val="18"/>
                <w:szCs w:val="18"/>
              </w:rPr>
              <w:t>CD3</w:t>
            </w:r>
            <w:r w:rsidRPr="001E62CB">
              <w:rPr>
                <w:color w:val="000000"/>
                <w:sz w:val="18"/>
                <w:szCs w:val="18"/>
                <w:vertAlign w:val="superscript"/>
              </w:rPr>
              <w:t>+</w:t>
            </w:r>
            <w:r w:rsidRPr="001E62CB">
              <w:rPr>
                <w:color w:val="000000"/>
                <w:sz w:val="18"/>
                <w:szCs w:val="18"/>
              </w:rPr>
              <w:t>CD8</w:t>
            </w:r>
            <w:r w:rsidRPr="001E62CB">
              <w:rPr>
                <w:color w:val="000000"/>
                <w:sz w:val="18"/>
                <w:szCs w:val="18"/>
                <w:vertAlign w:val="superscript"/>
              </w:rPr>
              <w:t>+</w:t>
            </w:r>
            <w:r w:rsidRPr="001E62CB">
              <w:rPr>
                <w:color w:val="000000"/>
                <w:sz w:val="18"/>
                <w:szCs w:val="18"/>
              </w:rPr>
              <w:t>CD28</w:t>
            </w:r>
            <w:r w:rsidRPr="001E62CB">
              <w:rPr>
                <w:color w:val="000000"/>
                <w:sz w:val="18"/>
                <w:szCs w:val="18"/>
                <w:vertAlign w:val="superscript"/>
              </w:rPr>
              <w:t>-</w:t>
            </w:r>
            <w:r w:rsidRPr="001E62CB">
              <w:rPr>
                <w:color w:val="000000"/>
                <w:sz w:val="18"/>
                <w:szCs w:val="18"/>
              </w:rPr>
              <w:t>CD127</w:t>
            </w:r>
            <w:r w:rsidRPr="001E62CB">
              <w:rPr>
                <w:color w:val="000000"/>
                <w:sz w:val="18"/>
                <w:szCs w:val="18"/>
                <w:vertAlign w:val="superscript"/>
              </w:rPr>
              <w:t>-</w:t>
            </w:r>
            <w:r w:rsidRPr="001E62CB">
              <w:rPr>
                <w:color w:val="000000"/>
                <w:sz w:val="18"/>
                <w:szCs w:val="18"/>
              </w:rPr>
              <w:t xml:space="preserve"> (CD8</w:t>
            </w:r>
            <w:r w:rsidRPr="001E62CB">
              <w:rPr>
                <w:color w:val="000000"/>
                <w:sz w:val="18"/>
                <w:szCs w:val="18"/>
                <w:vertAlign w:val="superscript"/>
              </w:rPr>
              <w:t>+</w:t>
            </w:r>
            <w:r w:rsidRPr="001E62CB">
              <w:rPr>
                <w:color w:val="000000"/>
                <w:sz w:val="18"/>
                <w:szCs w:val="18"/>
              </w:rPr>
              <w:t>T-reg)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EBD78F" w14:textId="496D13D3" w:rsidR="00ED6860" w:rsidRPr="002C59FD" w:rsidRDefault="00B537E8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B537E8">
              <w:rPr>
                <w:color w:val="000000"/>
                <w:sz w:val="15"/>
                <w:szCs w:val="15"/>
                <w:lang w:val="en-GB"/>
              </w:rPr>
              <w:t>0.032/0.891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B951B4" w14:textId="789E73A5" w:rsidR="00ED6860" w:rsidRPr="002C59FD" w:rsidRDefault="00C70D49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C70D49">
              <w:rPr>
                <w:color w:val="000000"/>
                <w:sz w:val="15"/>
                <w:szCs w:val="15"/>
                <w:lang w:val="en-GB"/>
              </w:rPr>
              <w:t>(-)0.123/0.229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804E8B" w14:textId="71C773A7" w:rsidR="00ED6860" w:rsidRPr="002C59FD" w:rsidRDefault="00823DCC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823DCC">
              <w:rPr>
                <w:color w:val="000000"/>
                <w:sz w:val="15"/>
                <w:szCs w:val="15"/>
                <w:lang w:val="en-GB"/>
              </w:rPr>
              <w:t>(-)0.042/0.763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51F08E" w14:textId="7746AD27" w:rsidR="00ED6860" w:rsidRPr="002C59FD" w:rsidRDefault="00E27E87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E27E87">
              <w:rPr>
                <w:color w:val="000000"/>
                <w:sz w:val="15"/>
                <w:szCs w:val="15"/>
                <w:lang w:val="en-GB"/>
              </w:rPr>
              <w:t>(-)0.021/0.916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864B0F" w14:textId="6D6DB57D" w:rsidR="00ED6860" w:rsidRPr="002C59FD" w:rsidRDefault="00E5031C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E5031C">
              <w:rPr>
                <w:color w:val="000000"/>
                <w:sz w:val="15"/>
                <w:szCs w:val="15"/>
                <w:lang w:val="en-GB"/>
              </w:rPr>
              <w:t>(-)0.083/0.787</w:t>
            </w:r>
          </w:p>
        </w:tc>
      </w:tr>
      <w:tr w:rsidR="00ED6860" w:rsidRPr="002C59FD" w14:paraId="4C44A529" w14:textId="77777777" w:rsidTr="00ED6860">
        <w:tblPrEx>
          <w:tblCellMar>
            <w:left w:w="0" w:type="dxa"/>
            <w:right w:w="0" w:type="dxa"/>
          </w:tblCellMar>
        </w:tblPrEx>
        <w:trPr>
          <w:trHeight w:val="320"/>
        </w:trPr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59CBC1" w14:textId="5D8F0B66" w:rsidR="00ED6860" w:rsidRPr="002C59FD" w:rsidRDefault="00ED6860" w:rsidP="00B33762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CD3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CD4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CCR6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-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CD161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-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CXCR3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(Th1)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EA597F" w14:textId="0BACD178" w:rsidR="00ED6860" w:rsidRPr="002C59FD" w:rsidRDefault="005F3191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5F3191">
              <w:rPr>
                <w:color w:val="000000"/>
                <w:sz w:val="15"/>
                <w:szCs w:val="15"/>
                <w:lang w:val="en-GB"/>
              </w:rPr>
              <w:t>0.183/0.427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782153" w14:textId="7FECAF8C" w:rsidR="00ED6860" w:rsidRPr="002C59FD" w:rsidRDefault="00E90CB5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E90CB5">
              <w:rPr>
                <w:color w:val="000000"/>
                <w:sz w:val="15"/>
                <w:szCs w:val="15"/>
                <w:lang w:val="en-GB"/>
              </w:rPr>
              <w:t>(-)0.022/0.826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A32BDE" w14:textId="36178E96" w:rsidR="00ED6860" w:rsidRPr="002C59FD" w:rsidRDefault="00F83544" w:rsidP="00B33762">
            <w:pPr>
              <w:jc w:val="center"/>
              <w:rPr>
                <w:b/>
                <w:bCs/>
                <w:color w:val="000000"/>
                <w:sz w:val="15"/>
                <w:szCs w:val="15"/>
                <w:lang w:val="en-GB"/>
              </w:rPr>
            </w:pPr>
            <w:r w:rsidRPr="00F83544">
              <w:rPr>
                <w:b/>
                <w:bCs/>
                <w:color w:val="000000"/>
                <w:sz w:val="15"/>
                <w:szCs w:val="15"/>
                <w:lang w:val="en-GB"/>
              </w:rPr>
              <w:t>0.276/0.045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D6BEC3" w14:textId="24D87439" w:rsidR="00ED6860" w:rsidRPr="002C59FD" w:rsidRDefault="00E27E87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E27E87">
              <w:rPr>
                <w:color w:val="000000"/>
                <w:sz w:val="15"/>
                <w:szCs w:val="15"/>
                <w:lang w:val="en-GB"/>
              </w:rPr>
              <w:t>0.100/0.620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6113E2" w14:textId="1EEF7345" w:rsidR="00ED6860" w:rsidRPr="002C59FD" w:rsidRDefault="00F74932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F74932">
              <w:rPr>
                <w:color w:val="000000"/>
                <w:sz w:val="15"/>
                <w:szCs w:val="15"/>
                <w:lang w:val="en-GB"/>
              </w:rPr>
              <w:t>(-)0.252/0.407</w:t>
            </w:r>
          </w:p>
        </w:tc>
      </w:tr>
      <w:tr w:rsidR="00ED6860" w:rsidRPr="002C59FD" w14:paraId="2F673639" w14:textId="77777777" w:rsidTr="00ED6860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80EA7E" w14:textId="53B5306E" w:rsidR="00ED6860" w:rsidRPr="002C59FD" w:rsidRDefault="00ED6860" w:rsidP="00B33762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CD3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CD4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CCR6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CD161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CXCR3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-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CCR4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 xml:space="preserve">+ 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(Th17)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B09A05" w14:textId="40C5ECBB" w:rsidR="00ED6860" w:rsidRPr="002C59FD" w:rsidRDefault="005F3191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5F3191">
              <w:rPr>
                <w:color w:val="000000"/>
                <w:sz w:val="15"/>
                <w:szCs w:val="15"/>
                <w:lang w:val="en-GB"/>
              </w:rPr>
              <w:t>(-)0.148/0.521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119F23" w14:textId="04178C6B" w:rsidR="00ED6860" w:rsidRPr="002C59FD" w:rsidRDefault="00E90CB5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E90CB5">
              <w:rPr>
                <w:color w:val="000000"/>
                <w:sz w:val="15"/>
                <w:szCs w:val="15"/>
                <w:lang w:val="en-GB"/>
              </w:rPr>
              <w:t>(-)0.004/0.965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12E7B2" w14:textId="1672871E" w:rsidR="00ED6860" w:rsidRPr="002C59FD" w:rsidRDefault="00553868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553868">
              <w:rPr>
                <w:color w:val="000000"/>
                <w:sz w:val="15"/>
                <w:szCs w:val="15"/>
                <w:lang w:val="en-GB"/>
              </w:rPr>
              <w:t>0.143/0.307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4F534F" w14:textId="6325D942" w:rsidR="00ED6860" w:rsidRPr="002C59FD" w:rsidRDefault="00E27E87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E27E87">
              <w:rPr>
                <w:color w:val="000000"/>
                <w:sz w:val="15"/>
                <w:szCs w:val="15"/>
                <w:lang w:val="en-GB"/>
              </w:rPr>
              <w:t>0.123/0.541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3BC7A8" w14:textId="3E0CA5D9" w:rsidR="00ED6860" w:rsidRPr="002C59FD" w:rsidRDefault="00961690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961690">
              <w:rPr>
                <w:color w:val="000000"/>
                <w:sz w:val="15"/>
                <w:szCs w:val="15"/>
                <w:lang w:val="en-GB"/>
              </w:rPr>
              <w:t>0.368/0.215</w:t>
            </w:r>
          </w:p>
        </w:tc>
      </w:tr>
      <w:tr w:rsidR="00ED6860" w:rsidRPr="002C59FD" w14:paraId="149854F3" w14:textId="77777777" w:rsidTr="00ED6860">
        <w:tblPrEx>
          <w:tblCellMar>
            <w:left w:w="0" w:type="dxa"/>
            <w:right w:w="0" w:type="dxa"/>
          </w:tblCellMar>
        </w:tblPrEx>
        <w:trPr>
          <w:trHeight w:val="320"/>
        </w:trPr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97F968" w14:textId="690FC6C6" w:rsidR="00ED6860" w:rsidRPr="002C59FD" w:rsidRDefault="00ED6860" w:rsidP="00B33762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CD3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CD4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CCR6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CD161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CxCR3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high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CCR4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low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(Th1/Th17)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47D64F" w14:textId="42B63DC0" w:rsidR="00ED6860" w:rsidRPr="002C59FD" w:rsidRDefault="005F3191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5F3191">
              <w:rPr>
                <w:color w:val="000000"/>
                <w:sz w:val="15"/>
                <w:szCs w:val="15"/>
                <w:lang w:val="en-GB"/>
              </w:rPr>
              <w:t>0.298/0.190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F57223" w14:textId="646BBCE6" w:rsidR="00ED6860" w:rsidRPr="002C59FD" w:rsidRDefault="00C42696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C42696">
              <w:rPr>
                <w:color w:val="000000"/>
                <w:sz w:val="15"/>
                <w:szCs w:val="15"/>
                <w:lang w:val="en-GB"/>
              </w:rPr>
              <w:t>0.045/0.658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286F98" w14:textId="143AAEB5" w:rsidR="00ED6860" w:rsidRPr="002C59FD" w:rsidRDefault="004A2F49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4A2F49">
              <w:rPr>
                <w:color w:val="000000"/>
                <w:sz w:val="15"/>
                <w:szCs w:val="15"/>
                <w:lang w:val="en-GB"/>
              </w:rPr>
              <w:t>(-)0.056/0.690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4E13FB" w14:textId="06434CC1" w:rsidR="00ED6860" w:rsidRPr="002C59FD" w:rsidRDefault="00BA18E9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BA18E9">
              <w:rPr>
                <w:color w:val="000000"/>
                <w:sz w:val="15"/>
                <w:szCs w:val="15"/>
                <w:lang w:val="en-GB"/>
              </w:rPr>
              <w:t>0.124/0.538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613E1B" w14:textId="5EE43033" w:rsidR="00ED6860" w:rsidRPr="002C59FD" w:rsidRDefault="000A69D3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0A69D3">
              <w:rPr>
                <w:color w:val="000000"/>
                <w:sz w:val="15"/>
                <w:szCs w:val="15"/>
                <w:lang w:val="en-GB"/>
              </w:rPr>
              <w:t>(-)0.460/0.114</w:t>
            </w:r>
          </w:p>
        </w:tc>
      </w:tr>
      <w:tr w:rsidR="00ED6860" w:rsidRPr="002C59FD" w14:paraId="251B9079" w14:textId="77777777" w:rsidTr="00ED6860">
        <w:tblPrEx>
          <w:tblCellMar>
            <w:left w:w="0" w:type="dxa"/>
            <w:right w:w="0" w:type="dxa"/>
          </w:tblCellMar>
        </w:tblPrEx>
        <w:trPr>
          <w:trHeight w:val="320"/>
        </w:trPr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FF982A" w14:textId="1D497977" w:rsidR="00ED6860" w:rsidRPr="002C59FD" w:rsidRDefault="00ED6860" w:rsidP="00B33762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Total CD19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7D4B58" w14:textId="2A4CFF7E" w:rsidR="00ED6860" w:rsidRPr="002C59FD" w:rsidRDefault="00BB071A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BB071A">
              <w:rPr>
                <w:color w:val="000000"/>
                <w:sz w:val="15"/>
                <w:szCs w:val="15"/>
                <w:lang w:val="en-GB"/>
              </w:rPr>
              <w:t>(-)0.241/0.293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C01867" w14:textId="66F23EEA" w:rsidR="00ED6860" w:rsidRPr="002C59FD" w:rsidRDefault="003521AC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3521AC">
              <w:rPr>
                <w:color w:val="000000"/>
                <w:sz w:val="15"/>
                <w:szCs w:val="15"/>
                <w:lang w:val="en-GB"/>
              </w:rPr>
              <w:t>0.004/0.972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75126A" w14:textId="76649569" w:rsidR="00ED6860" w:rsidRPr="002C59FD" w:rsidRDefault="00320061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320061">
              <w:rPr>
                <w:color w:val="000000"/>
                <w:sz w:val="15"/>
                <w:szCs w:val="15"/>
                <w:lang w:val="en-GB"/>
              </w:rPr>
              <w:t>(-)0.087/0.537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505508" w14:textId="7319F52F" w:rsidR="00ED6860" w:rsidRPr="00BA18E9" w:rsidRDefault="00BA18E9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BA18E9">
              <w:rPr>
                <w:color w:val="000000"/>
                <w:sz w:val="15"/>
                <w:szCs w:val="15"/>
                <w:lang w:val="en-GB"/>
              </w:rPr>
              <w:t>0.345/0.078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DAFCA9" w14:textId="45DFF20D" w:rsidR="00ED6860" w:rsidRPr="002C59FD" w:rsidRDefault="00281152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281152">
              <w:rPr>
                <w:color w:val="000000"/>
                <w:sz w:val="15"/>
                <w:szCs w:val="15"/>
                <w:lang w:val="en-GB"/>
              </w:rPr>
              <w:t>0.534/0.060</w:t>
            </w:r>
          </w:p>
        </w:tc>
      </w:tr>
      <w:tr w:rsidR="00ED6860" w:rsidRPr="002C59FD" w14:paraId="2C106D29" w14:textId="77777777" w:rsidTr="00ED6860">
        <w:tblPrEx>
          <w:tblCellMar>
            <w:left w:w="0" w:type="dxa"/>
            <w:right w:w="0" w:type="dxa"/>
          </w:tblCellMar>
        </w:tblPrEx>
        <w:trPr>
          <w:trHeight w:val="320"/>
        </w:trPr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824AD3" w14:textId="26C59469" w:rsidR="00ED6860" w:rsidRPr="002C59FD" w:rsidRDefault="00ED6860" w:rsidP="00B33762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CD19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CD24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high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CD38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low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(B-memory)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7D4476" w14:textId="0BC4C765" w:rsidR="00ED6860" w:rsidRPr="002C59FD" w:rsidRDefault="00B60B8B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B60B8B">
              <w:rPr>
                <w:color w:val="000000"/>
                <w:sz w:val="15"/>
                <w:szCs w:val="15"/>
                <w:lang w:val="en-GB"/>
              </w:rPr>
              <w:t>0.032/0.891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B84B78" w14:textId="1722370D" w:rsidR="00ED6860" w:rsidRPr="002C59FD" w:rsidRDefault="00237CCE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237CCE">
              <w:rPr>
                <w:color w:val="000000"/>
                <w:sz w:val="15"/>
                <w:szCs w:val="15"/>
                <w:lang w:val="en-GB"/>
              </w:rPr>
              <w:t>(-)0.103/0.311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3403F2" w14:textId="16A69A88" w:rsidR="00ED6860" w:rsidRPr="002C59FD" w:rsidRDefault="004D18E7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4D18E7">
              <w:rPr>
                <w:color w:val="000000"/>
                <w:sz w:val="15"/>
                <w:szCs w:val="15"/>
                <w:lang w:val="en-GB"/>
              </w:rPr>
              <w:t>(-)0.028/0.840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885472" w14:textId="3B55BECE" w:rsidR="00ED6860" w:rsidRPr="002C59FD" w:rsidRDefault="0011604D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11604D">
              <w:rPr>
                <w:color w:val="000000"/>
                <w:sz w:val="15"/>
                <w:szCs w:val="15"/>
                <w:lang w:val="en-GB"/>
              </w:rPr>
              <w:t>(-)0.217/0.276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1C8B14" w14:textId="6385B5C2" w:rsidR="00ED6860" w:rsidRPr="002C59FD" w:rsidRDefault="00D013C7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D013C7">
              <w:rPr>
                <w:color w:val="000000"/>
                <w:sz w:val="15"/>
                <w:szCs w:val="15"/>
                <w:lang w:val="en-GB"/>
              </w:rPr>
              <w:t>0.329/0.273</w:t>
            </w:r>
          </w:p>
        </w:tc>
      </w:tr>
      <w:tr w:rsidR="00ED6860" w:rsidRPr="002C59FD" w14:paraId="472C8C03" w14:textId="77777777" w:rsidTr="00ED6860">
        <w:tblPrEx>
          <w:tblCellMar>
            <w:left w:w="0" w:type="dxa"/>
            <w:right w:w="0" w:type="dxa"/>
          </w:tblCellMar>
        </w:tblPrEx>
        <w:trPr>
          <w:trHeight w:val="320"/>
        </w:trPr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389125" w14:textId="04DB533E" w:rsidR="00ED6860" w:rsidRPr="002C59FD" w:rsidRDefault="00ED6860" w:rsidP="00B33762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CD19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CD24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low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CD38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 xml:space="preserve">low 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(B-mature)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24E459" w14:textId="10831EB6" w:rsidR="00ED6860" w:rsidRPr="002C59FD" w:rsidRDefault="00B60B8B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B60B8B">
              <w:rPr>
                <w:color w:val="000000"/>
                <w:sz w:val="15"/>
                <w:szCs w:val="15"/>
                <w:lang w:val="en-GB"/>
              </w:rPr>
              <w:t>0.116/0.616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59151A" w14:textId="113DF4A7" w:rsidR="00ED6860" w:rsidRPr="002C59FD" w:rsidRDefault="00237CCE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237CCE">
              <w:rPr>
                <w:color w:val="000000"/>
                <w:sz w:val="15"/>
                <w:szCs w:val="15"/>
                <w:lang w:val="en-GB"/>
              </w:rPr>
              <w:t>0.052/0.611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8B806F" w14:textId="10DF578E" w:rsidR="00ED6860" w:rsidRPr="002C59FD" w:rsidRDefault="003631B6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3631B6">
              <w:rPr>
                <w:color w:val="000000"/>
                <w:sz w:val="15"/>
                <w:szCs w:val="15"/>
                <w:lang w:val="en-GB"/>
              </w:rPr>
              <w:t>0.065/0.642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CACAB6" w14:textId="1B9AB3E9" w:rsidR="00ED6860" w:rsidRPr="002C59FD" w:rsidRDefault="0011604D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11604D">
              <w:rPr>
                <w:color w:val="000000"/>
                <w:sz w:val="15"/>
                <w:szCs w:val="15"/>
                <w:lang w:val="en-GB"/>
              </w:rPr>
              <w:t>(-)0.11/0.957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CF7E49" w14:textId="18F4C2B8" w:rsidR="00ED6860" w:rsidRPr="002C59FD" w:rsidRDefault="00921052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921052">
              <w:rPr>
                <w:color w:val="000000"/>
                <w:sz w:val="15"/>
                <w:szCs w:val="15"/>
                <w:lang w:val="en-GB"/>
              </w:rPr>
              <w:t>0.236/0.437</w:t>
            </w:r>
          </w:p>
        </w:tc>
      </w:tr>
      <w:tr w:rsidR="00ED6860" w:rsidRPr="002C59FD" w14:paraId="5997526A" w14:textId="77777777" w:rsidTr="00ED6860">
        <w:tblPrEx>
          <w:tblCellMar>
            <w:left w:w="0" w:type="dxa"/>
            <w:right w:w="0" w:type="dxa"/>
          </w:tblCellMar>
        </w:tblPrEx>
        <w:trPr>
          <w:trHeight w:val="320"/>
        </w:trPr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043299" w14:textId="6D1535DB" w:rsidR="00ED6860" w:rsidRPr="002C59FD" w:rsidRDefault="00ED6860" w:rsidP="00B33762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CD19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CD24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high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CD38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high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(B-reg)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15D374" w14:textId="632E8E7E" w:rsidR="00ED6860" w:rsidRPr="002C59FD" w:rsidRDefault="009137C3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9137C3">
              <w:rPr>
                <w:color w:val="000000"/>
                <w:sz w:val="15"/>
                <w:szCs w:val="15"/>
                <w:lang w:val="en-GB"/>
              </w:rPr>
              <w:t>0.170/0.461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5DC1A4" w14:textId="0C1D628D" w:rsidR="00ED6860" w:rsidRPr="002C59FD" w:rsidRDefault="00C86227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C86227">
              <w:rPr>
                <w:color w:val="000000"/>
                <w:sz w:val="15"/>
                <w:szCs w:val="15"/>
                <w:lang w:val="en-GB"/>
              </w:rPr>
              <w:t>(-)0.130/0.200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DA6269" w14:textId="5E5A687A" w:rsidR="00ED6860" w:rsidRPr="002C59FD" w:rsidRDefault="003631B6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3631B6">
              <w:rPr>
                <w:color w:val="000000"/>
                <w:sz w:val="15"/>
                <w:szCs w:val="15"/>
                <w:lang w:val="en-GB"/>
              </w:rPr>
              <w:t>0.085/0.546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FE019B" w14:textId="00DED4DB" w:rsidR="00ED6860" w:rsidRPr="002C59FD" w:rsidRDefault="00E82E4C" w:rsidP="00B33762">
            <w:pPr>
              <w:jc w:val="center"/>
              <w:rPr>
                <w:b/>
                <w:bCs/>
                <w:color w:val="000000"/>
                <w:sz w:val="15"/>
                <w:szCs w:val="15"/>
                <w:lang w:val="en-GB"/>
              </w:rPr>
            </w:pPr>
            <w:r w:rsidRPr="00E82E4C">
              <w:rPr>
                <w:b/>
                <w:bCs/>
                <w:color w:val="000000"/>
                <w:sz w:val="15"/>
                <w:szCs w:val="15"/>
                <w:lang w:val="en-GB"/>
              </w:rPr>
              <w:t>(-)0.431/0.025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905846" w14:textId="7F987806" w:rsidR="00ED6860" w:rsidRPr="002C59FD" w:rsidRDefault="00921052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921052">
              <w:rPr>
                <w:color w:val="000000"/>
                <w:sz w:val="15"/>
                <w:szCs w:val="15"/>
                <w:lang w:val="en-GB"/>
              </w:rPr>
              <w:t>(-)0.271/0.370</w:t>
            </w:r>
          </w:p>
        </w:tc>
      </w:tr>
      <w:tr w:rsidR="00ED6860" w:rsidRPr="002C59FD" w14:paraId="6B7AF83D" w14:textId="77777777" w:rsidTr="00ED6860">
        <w:tblPrEx>
          <w:tblCellMar>
            <w:left w:w="0" w:type="dxa"/>
            <w:right w:w="0" w:type="dxa"/>
          </w:tblCellMar>
        </w:tblPrEx>
        <w:trPr>
          <w:trHeight w:val="320"/>
        </w:trPr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41964F" w14:textId="61C00592" w:rsidR="00ED6860" w:rsidRPr="002C59FD" w:rsidRDefault="00ED6860" w:rsidP="00B33762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CD19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CD24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-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CD38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high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(plasma B-cells)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301A74" w14:textId="4D67056F" w:rsidR="00ED6860" w:rsidRPr="002C59FD" w:rsidRDefault="0055562C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55562C">
              <w:rPr>
                <w:color w:val="000000"/>
                <w:sz w:val="15"/>
                <w:szCs w:val="15"/>
                <w:lang w:val="en-GB"/>
              </w:rPr>
              <w:t>0.134/0.563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73D876" w14:textId="0448497F" w:rsidR="00ED6860" w:rsidRPr="002C59FD" w:rsidRDefault="000106AB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0106AB">
              <w:rPr>
                <w:color w:val="000000"/>
                <w:sz w:val="15"/>
                <w:szCs w:val="15"/>
                <w:lang w:val="en-GB"/>
              </w:rPr>
              <w:t>0.055/0.592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441EAE" w14:textId="64383C44" w:rsidR="00ED6860" w:rsidRPr="002C59FD" w:rsidRDefault="0015480B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15480B">
              <w:rPr>
                <w:color w:val="000000"/>
                <w:sz w:val="15"/>
                <w:szCs w:val="15"/>
                <w:lang w:val="en-GB"/>
              </w:rPr>
              <w:t>(-)0.119/0.397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59BDB2" w14:textId="17416D4D" w:rsidR="00ED6860" w:rsidRPr="002C59FD" w:rsidRDefault="00906FE6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906FE6">
              <w:rPr>
                <w:color w:val="000000"/>
                <w:sz w:val="15"/>
                <w:szCs w:val="15"/>
                <w:lang w:val="en-GB"/>
              </w:rPr>
              <w:t>(-)0.019/0.925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CF3041" w14:textId="440AF060" w:rsidR="00ED6860" w:rsidRPr="002C59FD" w:rsidRDefault="00921052" w:rsidP="00B33762">
            <w:pPr>
              <w:jc w:val="center"/>
              <w:rPr>
                <w:b/>
                <w:bCs/>
                <w:color w:val="000000"/>
                <w:sz w:val="15"/>
                <w:szCs w:val="15"/>
                <w:lang w:val="en-GB"/>
              </w:rPr>
            </w:pPr>
            <w:r w:rsidRPr="00921052">
              <w:rPr>
                <w:b/>
                <w:bCs/>
                <w:color w:val="000000"/>
                <w:sz w:val="15"/>
                <w:szCs w:val="15"/>
                <w:lang w:val="en-GB"/>
              </w:rPr>
              <w:t>(-)0.643/0.018</w:t>
            </w:r>
          </w:p>
        </w:tc>
      </w:tr>
      <w:tr w:rsidR="00ED6860" w:rsidRPr="002C59FD" w14:paraId="39E559D8" w14:textId="77777777" w:rsidTr="00ED6860">
        <w:tblPrEx>
          <w:tblCellMar>
            <w:left w:w="0" w:type="dxa"/>
            <w:right w:w="0" w:type="dxa"/>
          </w:tblCellMar>
        </w:tblPrEx>
        <w:trPr>
          <w:trHeight w:val="320"/>
        </w:trPr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923910" w14:textId="1EA2AB5A" w:rsidR="00ED6860" w:rsidRPr="002C59FD" w:rsidRDefault="00ED6860" w:rsidP="00B33762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CD16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CD56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low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(CD56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dim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NK cells)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A41338" w14:textId="5C6CE035" w:rsidR="00ED6860" w:rsidRPr="002C59FD" w:rsidRDefault="0055562C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55562C">
              <w:rPr>
                <w:color w:val="000000"/>
                <w:sz w:val="15"/>
                <w:szCs w:val="15"/>
                <w:lang w:val="en-GB"/>
              </w:rPr>
              <w:t>0.250/0.275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824794" w14:textId="57E2337C" w:rsidR="00ED6860" w:rsidRPr="002C59FD" w:rsidRDefault="000F62E7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0F62E7">
              <w:rPr>
                <w:color w:val="000000"/>
                <w:sz w:val="15"/>
                <w:szCs w:val="15"/>
                <w:lang w:val="en-GB"/>
              </w:rPr>
              <w:t>(-)0.116/0.256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00B28A" w14:textId="1BDDFAE9" w:rsidR="00ED6860" w:rsidRPr="002C59FD" w:rsidRDefault="00D2641C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D2641C">
              <w:rPr>
                <w:color w:val="000000"/>
                <w:sz w:val="15"/>
                <w:szCs w:val="15"/>
                <w:lang w:val="en-GB"/>
              </w:rPr>
              <w:t>0.206/0.139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CE0D55" w14:textId="72B45EB3" w:rsidR="00ED6860" w:rsidRPr="002C59FD" w:rsidRDefault="007D239A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7D239A">
              <w:rPr>
                <w:color w:val="000000"/>
                <w:sz w:val="15"/>
                <w:szCs w:val="15"/>
                <w:lang w:val="en-GB"/>
              </w:rPr>
              <w:t>(-)0.080/0.692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E24E5F" w14:textId="0CA1F257" w:rsidR="00ED6860" w:rsidRPr="002C59FD" w:rsidRDefault="00921052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921052">
              <w:rPr>
                <w:color w:val="000000"/>
                <w:sz w:val="15"/>
                <w:szCs w:val="15"/>
                <w:lang w:val="en-GB"/>
              </w:rPr>
              <w:t>0.124/0.686</w:t>
            </w:r>
          </w:p>
        </w:tc>
      </w:tr>
      <w:tr w:rsidR="00ED6860" w:rsidRPr="002C59FD" w14:paraId="1114DEA8" w14:textId="77777777" w:rsidTr="00ED6860">
        <w:tblPrEx>
          <w:tblCellMar>
            <w:left w:w="0" w:type="dxa"/>
            <w:right w:w="0" w:type="dxa"/>
          </w:tblCellMar>
        </w:tblPrEx>
        <w:trPr>
          <w:trHeight w:val="320"/>
        </w:trPr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B48A50" w14:textId="61945217" w:rsidR="00ED6860" w:rsidRPr="002C59FD" w:rsidRDefault="00ED6860" w:rsidP="00B33762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CD16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CD56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high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(CD56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bright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NK cells)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2AE68B" w14:textId="2DEF6E79" w:rsidR="00ED6860" w:rsidRPr="00EA428E" w:rsidRDefault="0055562C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EA428E">
              <w:rPr>
                <w:color w:val="000000"/>
                <w:sz w:val="15"/>
                <w:szCs w:val="15"/>
                <w:lang w:val="en-GB"/>
              </w:rPr>
              <w:t>(-)0.408/0.066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DB4747" w14:textId="556DE9C7" w:rsidR="00ED6860" w:rsidRPr="002C59FD" w:rsidRDefault="00703C0E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703C0E">
              <w:rPr>
                <w:color w:val="000000"/>
                <w:sz w:val="15"/>
                <w:szCs w:val="15"/>
                <w:lang w:val="en-GB"/>
              </w:rPr>
              <w:t>(-)0.026/0.800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4A2E08" w14:textId="74AE5E9E" w:rsidR="00ED6860" w:rsidRPr="002C59FD" w:rsidRDefault="00D2641C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D2641C">
              <w:rPr>
                <w:color w:val="000000"/>
                <w:sz w:val="15"/>
                <w:szCs w:val="15"/>
                <w:lang w:val="en-GB"/>
              </w:rPr>
              <w:t>(-)0.202/0.146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D4CE70" w14:textId="3BDAAA14" w:rsidR="00ED6860" w:rsidRPr="002C59FD" w:rsidRDefault="007D239A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7D239A">
              <w:rPr>
                <w:color w:val="000000"/>
                <w:sz w:val="15"/>
                <w:szCs w:val="15"/>
                <w:lang w:val="en-GB"/>
              </w:rPr>
              <w:t>0.070/0.727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0056F5" w14:textId="4EBB9D21" w:rsidR="00ED6860" w:rsidRPr="002C59FD" w:rsidRDefault="00921052" w:rsidP="00B33762">
            <w:pPr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921052">
              <w:rPr>
                <w:color w:val="000000"/>
                <w:sz w:val="15"/>
                <w:szCs w:val="15"/>
                <w:lang w:val="en-GB"/>
              </w:rPr>
              <w:t>0.303/0.314</w:t>
            </w:r>
          </w:p>
        </w:tc>
      </w:tr>
      <w:tr w:rsidR="00ED6860" w:rsidRPr="002C59FD" w14:paraId="0B177324" w14:textId="77777777" w:rsidTr="00ED6860">
        <w:tblPrEx>
          <w:tblCellMar>
            <w:left w:w="0" w:type="dxa"/>
            <w:right w:w="0" w:type="dxa"/>
          </w:tblCellMar>
        </w:tblPrEx>
        <w:trPr>
          <w:trHeight w:val="840"/>
        </w:trPr>
        <w:tc>
          <w:tcPr>
            <w:tcW w:w="9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AE8B00" w14:textId="0EF86975" w:rsidR="00ED6860" w:rsidRPr="002C59FD" w:rsidRDefault="00ED6860" w:rsidP="00B33762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Abbreviations: RRMS = relapsing remitting MS; PMS = progressiv</w:t>
            </w:r>
            <w:r w:rsidR="00F11B62" w:rsidRPr="002C59FD">
              <w:rPr>
                <w:color w:val="000000"/>
                <w:sz w:val="18"/>
                <w:szCs w:val="18"/>
                <w:lang w:val="en-GB"/>
              </w:rPr>
              <w:t>e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multiple sclerosis; active treatment= interferon, glatiramer acetate, teriflunomide and dimethyl fumarate; highly active treatment = fingolimod, natalizumab, alemtuzumab, rituximab and ocrelizumab. sNfL= serum neurofilament light chain; r</w:t>
            </w:r>
            <w:r w:rsidRPr="002C59FD">
              <w:rPr>
                <w:color w:val="000000"/>
                <w:sz w:val="18"/>
                <w:szCs w:val="18"/>
                <w:vertAlign w:val="subscript"/>
                <w:lang w:val="en-GB"/>
              </w:rPr>
              <w:t>p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= partial correlation coefficient; The r</w:t>
            </w:r>
            <w:r w:rsidRPr="002C59FD">
              <w:rPr>
                <w:color w:val="000000"/>
                <w:sz w:val="18"/>
                <w:szCs w:val="18"/>
                <w:vertAlign w:val="subscript"/>
                <w:lang w:val="en-GB"/>
              </w:rPr>
              <w:t>p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’es are corrected for age</w:t>
            </w:r>
            <w:r w:rsidR="003C3A92">
              <w:rPr>
                <w:color w:val="000000"/>
                <w:sz w:val="18"/>
                <w:szCs w:val="18"/>
                <w:lang w:val="en-GB"/>
              </w:rPr>
              <w:t xml:space="preserve"> and gender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. Significant p-values are shown in bold together with the corresponding r</w:t>
            </w:r>
            <w:r w:rsidRPr="002C59FD">
              <w:rPr>
                <w:color w:val="000000"/>
                <w:sz w:val="18"/>
                <w:szCs w:val="18"/>
                <w:vertAlign w:val="subscript"/>
                <w:lang w:val="en-GB"/>
              </w:rPr>
              <w:t>p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. None of the p-values survived multiple testing.</w:t>
            </w:r>
          </w:p>
        </w:tc>
      </w:tr>
    </w:tbl>
    <w:p w14:paraId="62D22A4A" w14:textId="1612CA2E" w:rsidR="00F53886" w:rsidRPr="002C59FD" w:rsidRDefault="00F53886">
      <w:pPr>
        <w:rPr>
          <w:lang w:val="en-GB"/>
        </w:rPr>
      </w:pPr>
    </w:p>
    <w:sectPr w:rsidR="00F53886" w:rsidRPr="002C59FD" w:rsidSect="00026F2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213B9" w14:textId="77777777" w:rsidR="00B979F2" w:rsidRDefault="00B979F2" w:rsidP="009A6553">
      <w:r>
        <w:separator/>
      </w:r>
    </w:p>
  </w:endnote>
  <w:endnote w:type="continuationSeparator" w:id="0">
    <w:p w14:paraId="79C28960" w14:textId="77777777" w:rsidR="00B979F2" w:rsidRDefault="00B979F2" w:rsidP="009A6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609E8" w14:textId="77777777" w:rsidR="00B979F2" w:rsidRDefault="00B979F2" w:rsidP="009A6553">
      <w:r>
        <w:separator/>
      </w:r>
    </w:p>
  </w:footnote>
  <w:footnote w:type="continuationSeparator" w:id="0">
    <w:p w14:paraId="189D20A2" w14:textId="77777777" w:rsidR="00B979F2" w:rsidRDefault="00B979F2" w:rsidP="009A65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nb-NO" w:vendorID="64" w:dllVersion="4096" w:nlCheck="1" w:checkStyle="0"/>
  <w:activeWritingStyle w:appName="MSWord" w:lang="en-US" w:vendorID="64" w:dllVersion="4096" w:nlCheck="1" w:checkStyle="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167"/>
    <w:rsid w:val="000003D7"/>
    <w:rsid w:val="00001625"/>
    <w:rsid w:val="0000312A"/>
    <w:rsid w:val="00004121"/>
    <w:rsid w:val="000073F7"/>
    <w:rsid w:val="0000743F"/>
    <w:rsid w:val="000074C5"/>
    <w:rsid w:val="00007B2B"/>
    <w:rsid w:val="000106AB"/>
    <w:rsid w:val="0001299D"/>
    <w:rsid w:val="0001752A"/>
    <w:rsid w:val="0002201B"/>
    <w:rsid w:val="00023597"/>
    <w:rsid w:val="000248F9"/>
    <w:rsid w:val="00024D78"/>
    <w:rsid w:val="000258A5"/>
    <w:rsid w:val="000265A5"/>
    <w:rsid w:val="00026F2C"/>
    <w:rsid w:val="000271C2"/>
    <w:rsid w:val="00027D0F"/>
    <w:rsid w:val="00032871"/>
    <w:rsid w:val="00033B6D"/>
    <w:rsid w:val="0003405A"/>
    <w:rsid w:val="00037A37"/>
    <w:rsid w:val="00040EB9"/>
    <w:rsid w:val="00042B71"/>
    <w:rsid w:val="00046C52"/>
    <w:rsid w:val="00052CC8"/>
    <w:rsid w:val="000629A0"/>
    <w:rsid w:val="00063E51"/>
    <w:rsid w:val="000644B3"/>
    <w:rsid w:val="000652F9"/>
    <w:rsid w:val="000717D1"/>
    <w:rsid w:val="0007370B"/>
    <w:rsid w:val="00074A39"/>
    <w:rsid w:val="00075152"/>
    <w:rsid w:val="00076D5C"/>
    <w:rsid w:val="00081189"/>
    <w:rsid w:val="00081EE6"/>
    <w:rsid w:val="00084326"/>
    <w:rsid w:val="00084B88"/>
    <w:rsid w:val="000873A1"/>
    <w:rsid w:val="00090AFF"/>
    <w:rsid w:val="00092368"/>
    <w:rsid w:val="0009388A"/>
    <w:rsid w:val="00097367"/>
    <w:rsid w:val="000A05E2"/>
    <w:rsid w:val="000A0805"/>
    <w:rsid w:val="000A4BB0"/>
    <w:rsid w:val="000A5FE4"/>
    <w:rsid w:val="000A62E7"/>
    <w:rsid w:val="000A69D3"/>
    <w:rsid w:val="000B19DD"/>
    <w:rsid w:val="000B2F18"/>
    <w:rsid w:val="000B3D13"/>
    <w:rsid w:val="000B6CC5"/>
    <w:rsid w:val="000B6F60"/>
    <w:rsid w:val="000C01B1"/>
    <w:rsid w:val="000C2C98"/>
    <w:rsid w:val="000C5FE0"/>
    <w:rsid w:val="000D1EF4"/>
    <w:rsid w:val="000D3BD6"/>
    <w:rsid w:val="000D518E"/>
    <w:rsid w:val="000D546E"/>
    <w:rsid w:val="000D7CD4"/>
    <w:rsid w:val="000E0D19"/>
    <w:rsid w:val="000E338C"/>
    <w:rsid w:val="000F05FE"/>
    <w:rsid w:val="000F13E2"/>
    <w:rsid w:val="000F4A85"/>
    <w:rsid w:val="000F62E7"/>
    <w:rsid w:val="00103803"/>
    <w:rsid w:val="00106BA8"/>
    <w:rsid w:val="0011604D"/>
    <w:rsid w:val="00120925"/>
    <w:rsid w:val="00125112"/>
    <w:rsid w:val="001255A8"/>
    <w:rsid w:val="0013224C"/>
    <w:rsid w:val="0013279B"/>
    <w:rsid w:val="00132E60"/>
    <w:rsid w:val="001335A3"/>
    <w:rsid w:val="001336A0"/>
    <w:rsid w:val="00143D2C"/>
    <w:rsid w:val="00145413"/>
    <w:rsid w:val="00145E61"/>
    <w:rsid w:val="00147824"/>
    <w:rsid w:val="00153485"/>
    <w:rsid w:val="001546AC"/>
    <w:rsid w:val="0015480B"/>
    <w:rsid w:val="00160808"/>
    <w:rsid w:val="00160BE1"/>
    <w:rsid w:val="00161D29"/>
    <w:rsid w:val="0017073D"/>
    <w:rsid w:val="00173EFA"/>
    <w:rsid w:val="001757CA"/>
    <w:rsid w:val="00176294"/>
    <w:rsid w:val="00177A60"/>
    <w:rsid w:val="001827C8"/>
    <w:rsid w:val="0018554B"/>
    <w:rsid w:val="001865B3"/>
    <w:rsid w:val="001948EB"/>
    <w:rsid w:val="00194DCF"/>
    <w:rsid w:val="001A0CB1"/>
    <w:rsid w:val="001A1601"/>
    <w:rsid w:val="001A2F17"/>
    <w:rsid w:val="001A64D6"/>
    <w:rsid w:val="001B0810"/>
    <w:rsid w:val="001B0CFE"/>
    <w:rsid w:val="001B1BE1"/>
    <w:rsid w:val="001B2E6D"/>
    <w:rsid w:val="001B5C19"/>
    <w:rsid w:val="001B7244"/>
    <w:rsid w:val="001C17CC"/>
    <w:rsid w:val="001C22AA"/>
    <w:rsid w:val="001C2380"/>
    <w:rsid w:val="001C34BA"/>
    <w:rsid w:val="001C3B53"/>
    <w:rsid w:val="001C3F16"/>
    <w:rsid w:val="001C650D"/>
    <w:rsid w:val="001C6BEE"/>
    <w:rsid w:val="001D1496"/>
    <w:rsid w:val="001D36D7"/>
    <w:rsid w:val="001D5524"/>
    <w:rsid w:val="001D64B3"/>
    <w:rsid w:val="001E09CD"/>
    <w:rsid w:val="001E1F90"/>
    <w:rsid w:val="001E2D58"/>
    <w:rsid w:val="001E3CCF"/>
    <w:rsid w:val="001E41D1"/>
    <w:rsid w:val="001E62CB"/>
    <w:rsid w:val="001E66CD"/>
    <w:rsid w:val="001E7A78"/>
    <w:rsid w:val="001F00FC"/>
    <w:rsid w:val="001F3D36"/>
    <w:rsid w:val="001F500F"/>
    <w:rsid w:val="0020192B"/>
    <w:rsid w:val="00202751"/>
    <w:rsid w:val="00202A45"/>
    <w:rsid w:val="00205CD7"/>
    <w:rsid w:val="00214764"/>
    <w:rsid w:val="00214B22"/>
    <w:rsid w:val="002151B1"/>
    <w:rsid w:val="0021559D"/>
    <w:rsid w:val="002160EF"/>
    <w:rsid w:val="0021610F"/>
    <w:rsid w:val="002178AF"/>
    <w:rsid w:val="00223994"/>
    <w:rsid w:val="002255F1"/>
    <w:rsid w:val="00227CA8"/>
    <w:rsid w:val="002302F4"/>
    <w:rsid w:val="00231942"/>
    <w:rsid w:val="00233AE3"/>
    <w:rsid w:val="00235229"/>
    <w:rsid w:val="0023645D"/>
    <w:rsid w:val="0023666E"/>
    <w:rsid w:val="00237CB3"/>
    <w:rsid w:val="00237CCE"/>
    <w:rsid w:val="00241786"/>
    <w:rsid w:val="002418D6"/>
    <w:rsid w:val="002423FC"/>
    <w:rsid w:val="002438CD"/>
    <w:rsid w:val="0024685E"/>
    <w:rsid w:val="00247E47"/>
    <w:rsid w:val="002538B9"/>
    <w:rsid w:val="0025398A"/>
    <w:rsid w:val="00254045"/>
    <w:rsid w:val="002613C7"/>
    <w:rsid w:val="00264114"/>
    <w:rsid w:val="00271B16"/>
    <w:rsid w:val="00271F9D"/>
    <w:rsid w:val="002724A5"/>
    <w:rsid w:val="002724F1"/>
    <w:rsid w:val="0027387E"/>
    <w:rsid w:val="00273F36"/>
    <w:rsid w:val="00276648"/>
    <w:rsid w:val="00276670"/>
    <w:rsid w:val="00280956"/>
    <w:rsid w:val="00281152"/>
    <w:rsid w:val="00283C6B"/>
    <w:rsid w:val="00285428"/>
    <w:rsid w:val="00286402"/>
    <w:rsid w:val="00287BAB"/>
    <w:rsid w:val="002903D9"/>
    <w:rsid w:val="002905CE"/>
    <w:rsid w:val="00290868"/>
    <w:rsid w:val="002923B6"/>
    <w:rsid w:val="002929E7"/>
    <w:rsid w:val="00297A0B"/>
    <w:rsid w:val="002A3437"/>
    <w:rsid w:val="002A384F"/>
    <w:rsid w:val="002A61B0"/>
    <w:rsid w:val="002A6AEF"/>
    <w:rsid w:val="002A78EF"/>
    <w:rsid w:val="002A7B0C"/>
    <w:rsid w:val="002B06E6"/>
    <w:rsid w:val="002B2888"/>
    <w:rsid w:val="002B7851"/>
    <w:rsid w:val="002C3363"/>
    <w:rsid w:val="002C3ACD"/>
    <w:rsid w:val="002C5215"/>
    <w:rsid w:val="002C59FD"/>
    <w:rsid w:val="002D5B82"/>
    <w:rsid w:val="002D7514"/>
    <w:rsid w:val="002E0209"/>
    <w:rsid w:val="002E0F92"/>
    <w:rsid w:val="002E3C11"/>
    <w:rsid w:val="002E4947"/>
    <w:rsid w:val="002E621B"/>
    <w:rsid w:val="002E656B"/>
    <w:rsid w:val="002F0243"/>
    <w:rsid w:val="002F4EE1"/>
    <w:rsid w:val="003003FD"/>
    <w:rsid w:val="003036EB"/>
    <w:rsid w:val="00304ED9"/>
    <w:rsid w:val="00306356"/>
    <w:rsid w:val="003067D8"/>
    <w:rsid w:val="00312D2A"/>
    <w:rsid w:val="0031393D"/>
    <w:rsid w:val="00313C6F"/>
    <w:rsid w:val="0031409C"/>
    <w:rsid w:val="00320061"/>
    <w:rsid w:val="00322945"/>
    <w:rsid w:val="0032389A"/>
    <w:rsid w:val="003245B3"/>
    <w:rsid w:val="00325F7C"/>
    <w:rsid w:val="003268FD"/>
    <w:rsid w:val="00326A52"/>
    <w:rsid w:val="00326F83"/>
    <w:rsid w:val="00331F3A"/>
    <w:rsid w:val="00332550"/>
    <w:rsid w:val="003340FE"/>
    <w:rsid w:val="003357AE"/>
    <w:rsid w:val="00336791"/>
    <w:rsid w:val="003419EE"/>
    <w:rsid w:val="00343680"/>
    <w:rsid w:val="00343CA5"/>
    <w:rsid w:val="00344806"/>
    <w:rsid w:val="00345347"/>
    <w:rsid w:val="00345604"/>
    <w:rsid w:val="00345D31"/>
    <w:rsid w:val="003474C5"/>
    <w:rsid w:val="003502FC"/>
    <w:rsid w:val="003521AC"/>
    <w:rsid w:val="003535DF"/>
    <w:rsid w:val="00356FE0"/>
    <w:rsid w:val="003571B9"/>
    <w:rsid w:val="00357C01"/>
    <w:rsid w:val="003604C9"/>
    <w:rsid w:val="003631B6"/>
    <w:rsid w:val="00363523"/>
    <w:rsid w:val="00367723"/>
    <w:rsid w:val="00370A06"/>
    <w:rsid w:val="00371002"/>
    <w:rsid w:val="00371617"/>
    <w:rsid w:val="00372BA4"/>
    <w:rsid w:val="003770AF"/>
    <w:rsid w:val="003801E9"/>
    <w:rsid w:val="00382B57"/>
    <w:rsid w:val="00382D47"/>
    <w:rsid w:val="00386DBB"/>
    <w:rsid w:val="00387434"/>
    <w:rsid w:val="003907F5"/>
    <w:rsid w:val="003912A0"/>
    <w:rsid w:val="003917D5"/>
    <w:rsid w:val="00392730"/>
    <w:rsid w:val="00393EF9"/>
    <w:rsid w:val="00394131"/>
    <w:rsid w:val="00394369"/>
    <w:rsid w:val="00394839"/>
    <w:rsid w:val="003A104B"/>
    <w:rsid w:val="003A1C8B"/>
    <w:rsid w:val="003A1D7B"/>
    <w:rsid w:val="003A2859"/>
    <w:rsid w:val="003A34FB"/>
    <w:rsid w:val="003A59AF"/>
    <w:rsid w:val="003A674D"/>
    <w:rsid w:val="003A6A78"/>
    <w:rsid w:val="003A6DF3"/>
    <w:rsid w:val="003B198D"/>
    <w:rsid w:val="003B1F66"/>
    <w:rsid w:val="003B3194"/>
    <w:rsid w:val="003B31DB"/>
    <w:rsid w:val="003B5284"/>
    <w:rsid w:val="003C3A92"/>
    <w:rsid w:val="003C4D01"/>
    <w:rsid w:val="003D07E0"/>
    <w:rsid w:val="003D3E3F"/>
    <w:rsid w:val="003D77E9"/>
    <w:rsid w:val="003E2879"/>
    <w:rsid w:val="003E4125"/>
    <w:rsid w:val="003E4166"/>
    <w:rsid w:val="003E4F49"/>
    <w:rsid w:val="003F7D5E"/>
    <w:rsid w:val="00402895"/>
    <w:rsid w:val="00402B4D"/>
    <w:rsid w:val="00403A6C"/>
    <w:rsid w:val="00405A26"/>
    <w:rsid w:val="00407C48"/>
    <w:rsid w:val="00407CBE"/>
    <w:rsid w:val="004103DF"/>
    <w:rsid w:val="00414559"/>
    <w:rsid w:val="00414688"/>
    <w:rsid w:val="0041507B"/>
    <w:rsid w:val="00416D14"/>
    <w:rsid w:val="004247A6"/>
    <w:rsid w:val="00425260"/>
    <w:rsid w:val="00430F3F"/>
    <w:rsid w:val="00431266"/>
    <w:rsid w:val="004347E9"/>
    <w:rsid w:val="00434EB3"/>
    <w:rsid w:val="004364DB"/>
    <w:rsid w:val="00440C02"/>
    <w:rsid w:val="00442BAF"/>
    <w:rsid w:val="0044503A"/>
    <w:rsid w:val="00445317"/>
    <w:rsid w:val="004459E7"/>
    <w:rsid w:val="00452D60"/>
    <w:rsid w:val="00454ABB"/>
    <w:rsid w:val="004569AE"/>
    <w:rsid w:val="004572DF"/>
    <w:rsid w:val="00457BD2"/>
    <w:rsid w:val="0046108E"/>
    <w:rsid w:val="00462336"/>
    <w:rsid w:val="0046312F"/>
    <w:rsid w:val="00466BCE"/>
    <w:rsid w:val="00471F58"/>
    <w:rsid w:val="0047511E"/>
    <w:rsid w:val="00494D79"/>
    <w:rsid w:val="00495F96"/>
    <w:rsid w:val="0049636F"/>
    <w:rsid w:val="00497FBD"/>
    <w:rsid w:val="004A19C3"/>
    <w:rsid w:val="004A2F49"/>
    <w:rsid w:val="004A484C"/>
    <w:rsid w:val="004A4D1F"/>
    <w:rsid w:val="004B4D8C"/>
    <w:rsid w:val="004B748C"/>
    <w:rsid w:val="004C0AEB"/>
    <w:rsid w:val="004C201F"/>
    <w:rsid w:val="004C4157"/>
    <w:rsid w:val="004C68F6"/>
    <w:rsid w:val="004C694F"/>
    <w:rsid w:val="004D10F7"/>
    <w:rsid w:val="004D18E7"/>
    <w:rsid w:val="004D2200"/>
    <w:rsid w:val="004D358C"/>
    <w:rsid w:val="004D4725"/>
    <w:rsid w:val="004D4B23"/>
    <w:rsid w:val="004D6CBE"/>
    <w:rsid w:val="004D6F16"/>
    <w:rsid w:val="004E0800"/>
    <w:rsid w:val="004E4A6B"/>
    <w:rsid w:val="004E6603"/>
    <w:rsid w:val="004F0043"/>
    <w:rsid w:val="004F4902"/>
    <w:rsid w:val="005012E7"/>
    <w:rsid w:val="00501A81"/>
    <w:rsid w:val="00504544"/>
    <w:rsid w:val="0050598E"/>
    <w:rsid w:val="005130E0"/>
    <w:rsid w:val="005139E8"/>
    <w:rsid w:val="00514A9D"/>
    <w:rsid w:val="0051568F"/>
    <w:rsid w:val="00516B76"/>
    <w:rsid w:val="00521149"/>
    <w:rsid w:val="005245B2"/>
    <w:rsid w:val="0053269A"/>
    <w:rsid w:val="00537860"/>
    <w:rsid w:val="0054083D"/>
    <w:rsid w:val="00540F1D"/>
    <w:rsid w:val="0054244C"/>
    <w:rsid w:val="00546282"/>
    <w:rsid w:val="00550BB8"/>
    <w:rsid w:val="00553868"/>
    <w:rsid w:val="00554717"/>
    <w:rsid w:val="00554895"/>
    <w:rsid w:val="0055562C"/>
    <w:rsid w:val="00556D64"/>
    <w:rsid w:val="0056034A"/>
    <w:rsid w:val="005638D6"/>
    <w:rsid w:val="00564C2E"/>
    <w:rsid w:val="00565091"/>
    <w:rsid w:val="00565AC9"/>
    <w:rsid w:val="00565FE8"/>
    <w:rsid w:val="0056731C"/>
    <w:rsid w:val="00571317"/>
    <w:rsid w:val="00571B56"/>
    <w:rsid w:val="005721CE"/>
    <w:rsid w:val="00572CB6"/>
    <w:rsid w:val="005737B2"/>
    <w:rsid w:val="005742FF"/>
    <w:rsid w:val="00574B60"/>
    <w:rsid w:val="005760B9"/>
    <w:rsid w:val="00576F31"/>
    <w:rsid w:val="005779CD"/>
    <w:rsid w:val="00577A1B"/>
    <w:rsid w:val="005856B8"/>
    <w:rsid w:val="0059166C"/>
    <w:rsid w:val="00595350"/>
    <w:rsid w:val="005972B1"/>
    <w:rsid w:val="005A08B5"/>
    <w:rsid w:val="005A182D"/>
    <w:rsid w:val="005A696B"/>
    <w:rsid w:val="005B23E0"/>
    <w:rsid w:val="005C3E99"/>
    <w:rsid w:val="005C44FE"/>
    <w:rsid w:val="005C452C"/>
    <w:rsid w:val="005C5F05"/>
    <w:rsid w:val="005D14B7"/>
    <w:rsid w:val="005D2FDF"/>
    <w:rsid w:val="005D580A"/>
    <w:rsid w:val="005D68B3"/>
    <w:rsid w:val="005E1A40"/>
    <w:rsid w:val="005E211C"/>
    <w:rsid w:val="005E3199"/>
    <w:rsid w:val="005F0C85"/>
    <w:rsid w:val="005F1982"/>
    <w:rsid w:val="005F3191"/>
    <w:rsid w:val="005F54F4"/>
    <w:rsid w:val="00600BA3"/>
    <w:rsid w:val="00600D8D"/>
    <w:rsid w:val="0060227F"/>
    <w:rsid w:val="00605B92"/>
    <w:rsid w:val="00606BA8"/>
    <w:rsid w:val="00607643"/>
    <w:rsid w:val="00610DA7"/>
    <w:rsid w:val="00612B1F"/>
    <w:rsid w:val="006136CF"/>
    <w:rsid w:val="00615DFA"/>
    <w:rsid w:val="00617C92"/>
    <w:rsid w:val="0062481B"/>
    <w:rsid w:val="00626264"/>
    <w:rsid w:val="0062778B"/>
    <w:rsid w:val="00632D1F"/>
    <w:rsid w:val="006407DF"/>
    <w:rsid w:val="00641EAE"/>
    <w:rsid w:val="00642CB2"/>
    <w:rsid w:val="00642FF9"/>
    <w:rsid w:val="0064304A"/>
    <w:rsid w:val="0064632A"/>
    <w:rsid w:val="00647D0F"/>
    <w:rsid w:val="00650E5A"/>
    <w:rsid w:val="00651213"/>
    <w:rsid w:val="00651C0A"/>
    <w:rsid w:val="00653F56"/>
    <w:rsid w:val="00654716"/>
    <w:rsid w:val="00656117"/>
    <w:rsid w:val="00663B3A"/>
    <w:rsid w:val="00664EF2"/>
    <w:rsid w:val="00675ABA"/>
    <w:rsid w:val="00680866"/>
    <w:rsid w:val="00682E53"/>
    <w:rsid w:val="00684BC5"/>
    <w:rsid w:val="00686B09"/>
    <w:rsid w:val="00686D52"/>
    <w:rsid w:val="0068747C"/>
    <w:rsid w:val="0068779F"/>
    <w:rsid w:val="00691C62"/>
    <w:rsid w:val="00691C78"/>
    <w:rsid w:val="006A0860"/>
    <w:rsid w:val="006A0F46"/>
    <w:rsid w:val="006A2103"/>
    <w:rsid w:val="006A6C98"/>
    <w:rsid w:val="006A7741"/>
    <w:rsid w:val="006A7ABC"/>
    <w:rsid w:val="006A7FB7"/>
    <w:rsid w:val="006B15AC"/>
    <w:rsid w:val="006B4567"/>
    <w:rsid w:val="006B73AD"/>
    <w:rsid w:val="006C1850"/>
    <w:rsid w:val="006C213B"/>
    <w:rsid w:val="006D1CA1"/>
    <w:rsid w:val="006D3E98"/>
    <w:rsid w:val="006D4815"/>
    <w:rsid w:val="006D4ADF"/>
    <w:rsid w:val="006E12FF"/>
    <w:rsid w:val="006E3C96"/>
    <w:rsid w:val="006E3E4E"/>
    <w:rsid w:val="006E4B60"/>
    <w:rsid w:val="006E575F"/>
    <w:rsid w:val="006E79D5"/>
    <w:rsid w:val="006F1871"/>
    <w:rsid w:val="006F2267"/>
    <w:rsid w:val="006F4CB6"/>
    <w:rsid w:val="006F7A45"/>
    <w:rsid w:val="006F7A59"/>
    <w:rsid w:val="0070009D"/>
    <w:rsid w:val="00702604"/>
    <w:rsid w:val="00703C0E"/>
    <w:rsid w:val="007041D1"/>
    <w:rsid w:val="00704394"/>
    <w:rsid w:val="00706AAB"/>
    <w:rsid w:val="00707B47"/>
    <w:rsid w:val="00710086"/>
    <w:rsid w:val="00710A75"/>
    <w:rsid w:val="00712429"/>
    <w:rsid w:val="00720BF6"/>
    <w:rsid w:val="00726EAE"/>
    <w:rsid w:val="007279B4"/>
    <w:rsid w:val="00727F0E"/>
    <w:rsid w:val="007319DD"/>
    <w:rsid w:val="00732277"/>
    <w:rsid w:val="00733A9C"/>
    <w:rsid w:val="00733BB6"/>
    <w:rsid w:val="00736453"/>
    <w:rsid w:val="007408A5"/>
    <w:rsid w:val="00747CF0"/>
    <w:rsid w:val="007522AC"/>
    <w:rsid w:val="00752967"/>
    <w:rsid w:val="00753876"/>
    <w:rsid w:val="00756392"/>
    <w:rsid w:val="0076024D"/>
    <w:rsid w:val="00761E3E"/>
    <w:rsid w:val="00763CA9"/>
    <w:rsid w:val="00770D69"/>
    <w:rsid w:val="007721B2"/>
    <w:rsid w:val="00773801"/>
    <w:rsid w:val="00773B1C"/>
    <w:rsid w:val="00773D43"/>
    <w:rsid w:val="0077528D"/>
    <w:rsid w:val="00775C3A"/>
    <w:rsid w:val="00777397"/>
    <w:rsid w:val="00777B7F"/>
    <w:rsid w:val="00783D17"/>
    <w:rsid w:val="0078431C"/>
    <w:rsid w:val="00785C9B"/>
    <w:rsid w:val="00786DCA"/>
    <w:rsid w:val="0079233C"/>
    <w:rsid w:val="00792E82"/>
    <w:rsid w:val="0079376F"/>
    <w:rsid w:val="00794F2C"/>
    <w:rsid w:val="007A0F3C"/>
    <w:rsid w:val="007A43B6"/>
    <w:rsid w:val="007A4410"/>
    <w:rsid w:val="007A7325"/>
    <w:rsid w:val="007B0F24"/>
    <w:rsid w:val="007B5BEF"/>
    <w:rsid w:val="007B7C51"/>
    <w:rsid w:val="007C2E93"/>
    <w:rsid w:val="007C3891"/>
    <w:rsid w:val="007C78DF"/>
    <w:rsid w:val="007C7995"/>
    <w:rsid w:val="007D0A69"/>
    <w:rsid w:val="007D14C1"/>
    <w:rsid w:val="007D1A7C"/>
    <w:rsid w:val="007D239A"/>
    <w:rsid w:val="007D48A9"/>
    <w:rsid w:val="007D6580"/>
    <w:rsid w:val="007D7824"/>
    <w:rsid w:val="007E0B82"/>
    <w:rsid w:val="007E19B8"/>
    <w:rsid w:val="007E486D"/>
    <w:rsid w:val="007E4CBA"/>
    <w:rsid w:val="007E5C73"/>
    <w:rsid w:val="007E75F2"/>
    <w:rsid w:val="007E7D05"/>
    <w:rsid w:val="007F1CE1"/>
    <w:rsid w:val="007F56B1"/>
    <w:rsid w:val="007F5D89"/>
    <w:rsid w:val="008002F0"/>
    <w:rsid w:val="00801787"/>
    <w:rsid w:val="00814AC5"/>
    <w:rsid w:val="008155DD"/>
    <w:rsid w:val="00822F02"/>
    <w:rsid w:val="00823AC1"/>
    <w:rsid w:val="00823DCC"/>
    <w:rsid w:val="00825965"/>
    <w:rsid w:val="008307A5"/>
    <w:rsid w:val="00840C46"/>
    <w:rsid w:val="00840F86"/>
    <w:rsid w:val="00841067"/>
    <w:rsid w:val="00844DF1"/>
    <w:rsid w:val="0085211E"/>
    <w:rsid w:val="0085610C"/>
    <w:rsid w:val="00862CE3"/>
    <w:rsid w:val="00863BDA"/>
    <w:rsid w:val="00863D26"/>
    <w:rsid w:val="00865429"/>
    <w:rsid w:val="008659B0"/>
    <w:rsid w:val="00867318"/>
    <w:rsid w:val="00873D5D"/>
    <w:rsid w:val="008779D0"/>
    <w:rsid w:val="0088171B"/>
    <w:rsid w:val="00882A41"/>
    <w:rsid w:val="00882A8E"/>
    <w:rsid w:val="008860C5"/>
    <w:rsid w:val="00890673"/>
    <w:rsid w:val="00897DEA"/>
    <w:rsid w:val="008A0100"/>
    <w:rsid w:val="008A3848"/>
    <w:rsid w:val="008A6654"/>
    <w:rsid w:val="008B4E7D"/>
    <w:rsid w:val="008B6DBB"/>
    <w:rsid w:val="008B7F73"/>
    <w:rsid w:val="008C0C23"/>
    <w:rsid w:val="008C65DF"/>
    <w:rsid w:val="008C665C"/>
    <w:rsid w:val="008D28F1"/>
    <w:rsid w:val="008D57F1"/>
    <w:rsid w:val="008E0870"/>
    <w:rsid w:val="008E126F"/>
    <w:rsid w:val="008E2FE7"/>
    <w:rsid w:val="008E65DC"/>
    <w:rsid w:val="008F690C"/>
    <w:rsid w:val="00900602"/>
    <w:rsid w:val="0090368D"/>
    <w:rsid w:val="00903751"/>
    <w:rsid w:val="00904316"/>
    <w:rsid w:val="00904E51"/>
    <w:rsid w:val="00906433"/>
    <w:rsid w:val="00906FE6"/>
    <w:rsid w:val="009137C3"/>
    <w:rsid w:val="00913B70"/>
    <w:rsid w:val="0091464F"/>
    <w:rsid w:val="00921052"/>
    <w:rsid w:val="0092136B"/>
    <w:rsid w:val="00921F30"/>
    <w:rsid w:val="00922915"/>
    <w:rsid w:val="0092652B"/>
    <w:rsid w:val="00930D95"/>
    <w:rsid w:val="009314C7"/>
    <w:rsid w:val="0093178F"/>
    <w:rsid w:val="00931A2F"/>
    <w:rsid w:val="009327D0"/>
    <w:rsid w:val="00934005"/>
    <w:rsid w:val="009356BB"/>
    <w:rsid w:val="00940591"/>
    <w:rsid w:val="009508DA"/>
    <w:rsid w:val="00950D0C"/>
    <w:rsid w:val="0095216A"/>
    <w:rsid w:val="009575EF"/>
    <w:rsid w:val="00961690"/>
    <w:rsid w:val="0097077E"/>
    <w:rsid w:val="00980442"/>
    <w:rsid w:val="00981B37"/>
    <w:rsid w:val="00985285"/>
    <w:rsid w:val="00990E67"/>
    <w:rsid w:val="009929AA"/>
    <w:rsid w:val="009933E0"/>
    <w:rsid w:val="009A003F"/>
    <w:rsid w:val="009A1379"/>
    <w:rsid w:val="009A225F"/>
    <w:rsid w:val="009A6306"/>
    <w:rsid w:val="009A6553"/>
    <w:rsid w:val="009B0033"/>
    <w:rsid w:val="009B2554"/>
    <w:rsid w:val="009B28DD"/>
    <w:rsid w:val="009B2987"/>
    <w:rsid w:val="009B2BC8"/>
    <w:rsid w:val="009B3F04"/>
    <w:rsid w:val="009B5BEC"/>
    <w:rsid w:val="009B70E9"/>
    <w:rsid w:val="009B734D"/>
    <w:rsid w:val="009B7976"/>
    <w:rsid w:val="009C17CB"/>
    <w:rsid w:val="009C2286"/>
    <w:rsid w:val="009C2661"/>
    <w:rsid w:val="009C2E64"/>
    <w:rsid w:val="009C3327"/>
    <w:rsid w:val="009C4A4B"/>
    <w:rsid w:val="009D558A"/>
    <w:rsid w:val="009D76F8"/>
    <w:rsid w:val="009E0C70"/>
    <w:rsid w:val="009E253B"/>
    <w:rsid w:val="009E379A"/>
    <w:rsid w:val="009E6798"/>
    <w:rsid w:val="009F0CFD"/>
    <w:rsid w:val="009F43F7"/>
    <w:rsid w:val="009F7317"/>
    <w:rsid w:val="00A04167"/>
    <w:rsid w:val="00A061D5"/>
    <w:rsid w:val="00A06C28"/>
    <w:rsid w:val="00A06ED2"/>
    <w:rsid w:val="00A107AC"/>
    <w:rsid w:val="00A12765"/>
    <w:rsid w:val="00A15D82"/>
    <w:rsid w:val="00A21587"/>
    <w:rsid w:val="00A22C08"/>
    <w:rsid w:val="00A244A7"/>
    <w:rsid w:val="00A2561F"/>
    <w:rsid w:val="00A321AB"/>
    <w:rsid w:val="00A37195"/>
    <w:rsid w:val="00A40C19"/>
    <w:rsid w:val="00A43387"/>
    <w:rsid w:val="00A46EA2"/>
    <w:rsid w:val="00A5089B"/>
    <w:rsid w:val="00A50EB6"/>
    <w:rsid w:val="00A5285F"/>
    <w:rsid w:val="00A52D0E"/>
    <w:rsid w:val="00A55068"/>
    <w:rsid w:val="00A607C1"/>
    <w:rsid w:val="00A6407F"/>
    <w:rsid w:val="00A65A12"/>
    <w:rsid w:val="00A662F5"/>
    <w:rsid w:val="00A675BA"/>
    <w:rsid w:val="00A67D5C"/>
    <w:rsid w:val="00A719D5"/>
    <w:rsid w:val="00A71C2F"/>
    <w:rsid w:val="00A72F70"/>
    <w:rsid w:val="00A8143F"/>
    <w:rsid w:val="00A8174B"/>
    <w:rsid w:val="00A82D4D"/>
    <w:rsid w:val="00A8535A"/>
    <w:rsid w:val="00A92049"/>
    <w:rsid w:val="00A959BE"/>
    <w:rsid w:val="00A96407"/>
    <w:rsid w:val="00A967FC"/>
    <w:rsid w:val="00AA4EDF"/>
    <w:rsid w:val="00AB08D8"/>
    <w:rsid w:val="00AB4DB6"/>
    <w:rsid w:val="00AB7D8B"/>
    <w:rsid w:val="00AC4DF9"/>
    <w:rsid w:val="00AC569A"/>
    <w:rsid w:val="00AD13ED"/>
    <w:rsid w:val="00AD2058"/>
    <w:rsid w:val="00AD2D1D"/>
    <w:rsid w:val="00AD67C3"/>
    <w:rsid w:val="00AD72FB"/>
    <w:rsid w:val="00AE4BE0"/>
    <w:rsid w:val="00AE4C44"/>
    <w:rsid w:val="00AE512E"/>
    <w:rsid w:val="00AE60C3"/>
    <w:rsid w:val="00AE66F8"/>
    <w:rsid w:val="00AF08A8"/>
    <w:rsid w:val="00AF4185"/>
    <w:rsid w:val="00AF5935"/>
    <w:rsid w:val="00AF622F"/>
    <w:rsid w:val="00AF71CA"/>
    <w:rsid w:val="00B0265A"/>
    <w:rsid w:val="00B06890"/>
    <w:rsid w:val="00B06EB3"/>
    <w:rsid w:val="00B11855"/>
    <w:rsid w:val="00B16211"/>
    <w:rsid w:val="00B20B45"/>
    <w:rsid w:val="00B20CCA"/>
    <w:rsid w:val="00B210B8"/>
    <w:rsid w:val="00B235CA"/>
    <w:rsid w:val="00B23B0E"/>
    <w:rsid w:val="00B25815"/>
    <w:rsid w:val="00B274D8"/>
    <w:rsid w:val="00B276CC"/>
    <w:rsid w:val="00B3172D"/>
    <w:rsid w:val="00B332F9"/>
    <w:rsid w:val="00B33762"/>
    <w:rsid w:val="00B351BE"/>
    <w:rsid w:val="00B35AFF"/>
    <w:rsid w:val="00B370B3"/>
    <w:rsid w:val="00B37AF2"/>
    <w:rsid w:val="00B41247"/>
    <w:rsid w:val="00B4288C"/>
    <w:rsid w:val="00B46233"/>
    <w:rsid w:val="00B47B47"/>
    <w:rsid w:val="00B52A5F"/>
    <w:rsid w:val="00B53059"/>
    <w:rsid w:val="00B537E8"/>
    <w:rsid w:val="00B5661E"/>
    <w:rsid w:val="00B60B8B"/>
    <w:rsid w:val="00B6103B"/>
    <w:rsid w:val="00B6112A"/>
    <w:rsid w:val="00B61607"/>
    <w:rsid w:val="00B6266A"/>
    <w:rsid w:val="00B645CA"/>
    <w:rsid w:val="00B64914"/>
    <w:rsid w:val="00B702CF"/>
    <w:rsid w:val="00B72A0D"/>
    <w:rsid w:val="00B72C12"/>
    <w:rsid w:val="00B7452F"/>
    <w:rsid w:val="00B837AA"/>
    <w:rsid w:val="00B85048"/>
    <w:rsid w:val="00B86A1B"/>
    <w:rsid w:val="00B90AB0"/>
    <w:rsid w:val="00B911B1"/>
    <w:rsid w:val="00B9437A"/>
    <w:rsid w:val="00B979F2"/>
    <w:rsid w:val="00B97B70"/>
    <w:rsid w:val="00B97F18"/>
    <w:rsid w:val="00BA07F4"/>
    <w:rsid w:val="00BA18E9"/>
    <w:rsid w:val="00BA228A"/>
    <w:rsid w:val="00BA50AF"/>
    <w:rsid w:val="00BA5939"/>
    <w:rsid w:val="00BA67C0"/>
    <w:rsid w:val="00BB071A"/>
    <w:rsid w:val="00BB07FF"/>
    <w:rsid w:val="00BB3CBA"/>
    <w:rsid w:val="00BB6B21"/>
    <w:rsid w:val="00BB7CD9"/>
    <w:rsid w:val="00BD105A"/>
    <w:rsid w:val="00BD43B2"/>
    <w:rsid w:val="00BD5E01"/>
    <w:rsid w:val="00BE25B2"/>
    <w:rsid w:val="00BE2B03"/>
    <w:rsid w:val="00BE4151"/>
    <w:rsid w:val="00BE543E"/>
    <w:rsid w:val="00BF61DC"/>
    <w:rsid w:val="00C0408A"/>
    <w:rsid w:val="00C04217"/>
    <w:rsid w:val="00C04B1F"/>
    <w:rsid w:val="00C06763"/>
    <w:rsid w:val="00C06D4B"/>
    <w:rsid w:val="00C132F0"/>
    <w:rsid w:val="00C135FD"/>
    <w:rsid w:val="00C15869"/>
    <w:rsid w:val="00C21677"/>
    <w:rsid w:val="00C22999"/>
    <w:rsid w:val="00C32268"/>
    <w:rsid w:val="00C33AB4"/>
    <w:rsid w:val="00C34DC8"/>
    <w:rsid w:val="00C37966"/>
    <w:rsid w:val="00C40B2F"/>
    <w:rsid w:val="00C42696"/>
    <w:rsid w:val="00C46F5C"/>
    <w:rsid w:val="00C50DB0"/>
    <w:rsid w:val="00C5112D"/>
    <w:rsid w:val="00C520FD"/>
    <w:rsid w:val="00C529D7"/>
    <w:rsid w:val="00C57674"/>
    <w:rsid w:val="00C6028D"/>
    <w:rsid w:val="00C62693"/>
    <w:rsid w:val="00C6490E"/>
    <w:rsid w:val="00C6763B"/>
    <w:rsid w:val="00C67C4D"/>
    <w:rsid w:val="00C70D49"/>
    <w:rsid w:val="00C71427"/>
    <w:rsid w:val="00C73012"/>
    <w:rsid w:val="00C7630A"/>
    <w:rsid w:val="00C76F54"/>
    <w:rsid w:val="00C81199"/>
    <w:rsid w:val="00C84EC6"/>
    <w:rsid w:val="00C85239"/>
    <w:rsid w:val="00C858B1"/>
    <w:rsid w:val="00C86227"/>
    <w:rsid w:val="00C9472F"/>
    <w:rsid w:val="00C94FF5"/>
    <w:rsid w:val="00C96CD6"/>
    <w:rsid w:val="00C97516"/>
    <w:rsid w:val="00CA16CE"/>
    <w:rsid w:val="00CA4D8A"/>
    <w:rsid w:val="00CB024A"/>
    <w:rsid w:val="00CB3FE2"/>
    <w:rsid w:val="00CB4AE2"/>
    <w:rsid w:val="00CC113D"/>
    <w:rsid w:val="00CC1EAA"/>
    <w:rsid w:val="00CC267F"/>
    <w:rsid w:val="00CC4BCE"/>
    <w:rsid w:val="00CC525D"/>
    <w:rsid w:val="00CC5829"/>
    <w:rsid w:val="00CC6FE2"/>
    <w:rsid w:val="00CD060A"/>
    <w:rsid w:val="00CD3F2D"/>
    <w:rsid w:val="00CD66C0"/>
    <w:rsid w:val="00CE0F15"/>
    <w:rsid w:val="00CE1401"/>
    <w:rsid w:val="00CE5C84"/>
    <w:rsid w:val="00CE6FD7"/>
    <w:rsid w:val="00CF2BB7"/>
    <w:rsid w:val="00CF35F5"/>
    <w:rsid w:val="00CF4873"/>
    <w:rsid w:val="00CF742F"/>
    <w:rsid w:val="00D013C7"/>
    <w:rsid w:val="00D04FA4"/>
    <w:rsid w:val="00D05421"/>
    <w:rsid w:val="00D05AF4"/>
    <w:rsid w:val="00D05FDF"/>
    <w:rsid w:val="00D077C6"/>
    <w:rsid w:val="00D079EC"/>
    <w:rsid w:val="00D11879"/>
    <w:rsid w:val="00D13FFF"/>
    <w:rsid w:val="00D1406A"/>
    <w:rsid w:val="00D14D14"/>
    <w:rsid w:val="00D15222"/>
    <w:rsid w:val="00D2641C"/>
    <w:rsid w:val="00D27197"/>
    <w:rsid w:val="00D271A2"/>
    <w:rsid w:val="00D332FC"/>
    <w:rsid w:val="00D359F0"/>
    <w:rsid w:val="00D4174C"/>
    <w:rsid w:val="00D47D9D"/>
    <w:rsid w:val="00D55C4C"/>
    <w:rsid w:val="00D55E91"/>
    <w:rsid w:val="00D57F61"/>
    <w:rsid w:val="00D60426"/>
    <w:rsid w:val="00D62E5D"/>
    <w:rsid w:val="00D63D80"/>
    <w:rsid w:val="00D63EC5"/>
    <w:rsid w:val="00D730AD"/>
    <w:rsid w:val="00D734B7"/>
    <w:rsid w:val="00D7395A"/>
    <w:rsid w:val="00D77425"/>
    <w:rsid w:val="00D814A4"/>
    <w:rsid w:val="00D818E9"/>
    <w:rsid w:val="00D83D99"/>
    <w:rsid w:val="00D86302"/>
    <w:rsid w:val="00D867A2"/>
    <w:rsid w:val="00D943CA"/>
    <w:rsid w:val="00D94C0C"/>
    <w:rsid w:val="00D96E2E"/>
    <w:rsid w:val="00DA1EB5"/>
    <w:rsid w:val="00DA3F74"/>
    <w:rsid w:val="00DA6C27"/>
    <w:rsid w:val="00DB0E9D"/>
    <w:rsid w:val="00DB20F1"/>
    <w:rsid w:val="00DB2980"/>
    <w:rsid w:val="00DB4F94"/>
    <w:rsid w:val="00DB70C6"/>
    <w:rsid w:val="00DC00B9"/>
    <w:rsid w:val="00DC67D3"/>
    <w:rsid w:val="00DD0BCD"/>
    <w:rsid w:val="00DD1ECA"/>
    <w:rsid w:val="00DD22CB"/>
    <w:rsid w:val="00DD56EA"/>
    <w:rsid w:val="00DE0422"/>
    <w:rsid w:val="00DE0990"/>
    <w:rsid w:val="00DE37AA"/>
    <w:rsid w:val="00DE4148"/>
    <w:rsid w:val="00DE55F7"/>
    <w:rsid w:val="00DE5734"/>
    <w:rsid w:val="00DF1386"/>
    <w:rsid w:val="00DF40EB"/>
    <w:rsid w:val="00DF7E23"/>
    <w:rsid w:val="00DF7F99"/>
    <w:rsid w:val="00E04484"/>
    <w:rsid w:val="00E066EF"/>
    <w:rsid w:val="00E13511"/>
    <w:rsid w:val="00E135CB"/>
    <w:rsid w:val="00E135D7"/>
    <w:rsid w:val="00E13AFB"/>
    <w:rsid w:val="00E201BE"/>
    <w:rsid w:val="00E2488C"/>
    <w:rsid w:val="00E2571A"/>
    <w:rsid w:val="00E2608E"/>
    <w:rsid w:val="00E26C18"/>
    <w:rsid w:val="00E26EC3"/>
    <w:rsid w:val="00E279E7"/>
    <w:rsid w:val="00E27B7E"/>
    <w:rsid w:val="00E27E87"/>
    <w:rsid w:val="00E316B9"/>
    <w:rsid w:val="00E32A52"/>
    <w:rsid w:val="00E35C3F"/>
    <w:rsid w:val="00E36D38"/>
    <w:rsid w:val="00E40B5A"/>
    <w:rsid w:val="00E40C09"/>
    <w:rsid w:val="00E46670"/>
    <w:rsid w:val="00E5031C"/>
    <w:rsid w:val="00E52D5E"/>
    <w:rsid w:val="00E54E7B"/>
    <w:rsid w:val="00E54F99"/>
    <w:rsid w:val="00E5616F"/>
    <w:rsid w:val="00E56E5B"/>
    <w:rsid w:val="00E577F0"/>
    <w:rsid w:val="00E60E54"/>
    <w:rsid w:val="00E6359E"/>
    <w:rsid w:val="00E715DA"/>
    <w:rsid w:val="00E739EC"/>
    <w:rsid w:val="00E7431D"/>
    <w:rsid w:val="00E74992"/>
    <w:rsid w:val="00E75007"/>
    <w:rsid w:val="00E758D6"/>
    <w:rsid w:val="00E7640D"/>
    <w:rsid w:val="00E810FE"/>
    <w:rsid w:val="00E81C7C"/>
    <w:rsid w:val="00E824F8"/>
    <w:rsid w:val="00E82E4C"/>
    <w:rsid w:val="00E836E9"/>
    <w:rsid w:val="00E84E19"/>
    <w:rsid w:val="00E87739"/>
    <w:rsid w:val="00E90CB5"/>
    <w:rsid w:val="00E92727"/>
    <w:rsid w:val="00E9315F"/>
    <w:rsid w:val="00E9746A"/>
    <w:rsid w:val="00EA3E1D"/>
    <w:rsid w:val="00EA428E"/>
    <w:rsid w:val="00EA4E18"/>
    <w:rsid w:val="00EB0518"/>
    <w:rsid w:val="00EB0905"/>
    <w:rsid w:val="00EB1BCE"/>
    <w:rsid w:val="00EB43BD"/>
    <w:rsid w:val="00EB6EAD"/>
    <w:rsid w:val="00EB795E"/>
    <w:rsid w:val="00EC0E51"/>
    <w:rsid w:val="00EC436B"/>
    <w:rsid w:val="00ED0594"/>
    <w:rsid w:val="00ED111C"/>
    <w:rsid w:val="00ED46E4"/>
    <w:rsid w:val="00ED513A"/>
    <w:rsid w:val="00ED5790"/>
    <w:rsid w:val="00ED5C9B"/>
    <w:rsid w:val="00ED6860"/>
    <w:rsid w:val="00ED6AE5"/>
    <w:rsid w:val="00ED7863"/>
    <w:rsid w:val="00EE1C66"/>
    <w:rsid w:val="00EE3B0C"/>
    <w:rsid w:val="00EE4C3C"/>
    <w:rsid w:val="00EE7E80"/>
    <w:rsid w:val="00EF4395"/>
    <w:rsid w:val="00EF7CCF"/>
    <w:rsid w:val="00F002F2"/>
    <w:rsid w:val="00F051ED"/>
    <w:rsid w:val="00F07DFE"/>
    <w:rsid w:val="00F112DB"/>
    <w:rsid w:val="00F11B62"/>
    <w:rsid w:val="00F11BC9"/>
    <w:rsid w:val="00F11EF4"/>
    <w:rsid w:val="00F142AB"/>
    <w:rsid w:val="00F20179"/>
    <w:rsid w:val="00F226BB"/>
    <w:rsid w:val="00F25ECD"/>
    <w:rsid w:val="00F26062"/>
    <w:rsid w:val="00F2681E"/>
    <w:rsid w:val="00F30428"/>
    <w:rsid w:val="00F34843"/>
    <w:rsid w:val="00F40197"/>
    <w:rsid w:val="00F408D3"/>
    <w:rsid w:val="00F4108E"/>
    <w:rsid w:val="00F41A63"/>
    <w:rsid w:val="00F42239"/>
    <w:rsid w:val="00F443A5"/>
    <w:rsid w:val="00F46228"/>
    <w:rsid w:val="00F47F39"/>
    <w:rsid w:val="00F5111C"/>
    <w:rsid w:val="00F512EF"/>
    <w:rsid w:val="00F51B08"/>
    <w:rsid w:val="00F520D1"/>
    <w:rsid w:val="00F52D85"/>
    <w:rsid w:val="00F53886"/>
    <w:rsid w:val="00F61049"/>
    <w:rsid w:val="00F64B8B"/>
    <w:rsid w:val="00F7113C"/>
    <w:rsid w:val="00F73BDE"/>
    <w:rsid w:val="00F74932"/>
    <w:rsid w:val="00F75082"/>
    <w:rsid w:val="00F8071C"/>
    <w:rsid w:val="00F8262B"/>
    <w:rsid w:val="00F83544"/>
    <w:rsid w:val="00F840FB"/>
    <w:rsid w:val="00F85DC7"/>
    <w:rsid w:val="00F868EB"/>
    <w:rsid w:val="00F9760E"/>
    <w:rsid w:val="00F97AA2"/>
    <w:rsid w:val="00FA17E7"/>
    <w:rsid w:val="00FA3173"/>
    <w:rsid w:val="00FA6E4B"/>
    <w:rsid w:val="00FA704F"/>
    <w:rsid w:val="00FB16F5"/>
    <w:rsid w:val="00FB1C43"/>
    <w:rsid w:val="00FB2D39"/>
    <w:rsid w:val="00FB42BF"/>
    <w:rsid w:val="00FB4600"/>
    <w:rsid w:val="00FC168D"/>
    <w:rsid w:val="00FC1F4F"/>
    <w:rsid w:val="00FC5FF8"/>
    <w:rsid w:val="00FD2F3E"/>
    <w:rsid w:val="00FD65F3"/>
    <w:rsid w:val="00FD6A7D"/>
    <w:rsid w:val="00FE0892"/>
    <w:rsid w:val="00FE2E58"/>
    <w:rsid w:val="00FE301A"/>
    <w:rsid w:val="00FE645A"/>
    <w:rsid w:val="00FE798C"/>
    <w:rsid w:val="00FF1255"/>
    <w:rsid w:val="00FF2842"/>
    <w:rsid w:val="00FF3D45"/>
    <w:rsid w:val="00FF5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FE799"/>
  <w15:chartTrackingRefBased/>
  <w15:docId w15:val="{0EB99159-4E23-D946-88E1-A64500B09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b-N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5AC9"/>
    <w:rPr>
      <w:rFonts w:ascii="Times New Roman" w:eastAsia="Times New Roman" w:hAnsi="Times New Roman" w:cs="Times New Roman"/>
      <w:lang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Merknadsreferanse">
    <w:name w:val="annotation reference"/>
    <w:basedOn w:val="Standardskriftforavsnitt"/>
    <w:uiPriority w:val="99"/>
    <w:semiHidden/>
    <w:unhideWhenUsed/>
    <w:rsid w:val="001C22AA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1C22A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1C22AA"/>
    <w:rPr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1C22AA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1C22AA"/>
    <w:rPr>
      <w:b/>
      <w:bCs/>
      <w:sz w:val="20"/>
      <w:szCs w:val="20"/>
    </w:rPr>
  </w:style>
  <w:style w:type="paragraph" w:styleId="HTML-forhndsformatert">
    <w:name w:val="HTML Preformatted"/>
    <w:basedOn w:val="Normal"/>
    <w:link w:val="HTML-forhndsformatertTegn"/>
    <w:uiPriority w:val="99"/>
    <w:unhideWhenUsed/>
    <w:rsid w:val="00DB29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forhndsformatertTegn">
    <w:name w:val="HTML-forhåndsformatert Tegn"/>
    <w:basedOn w:val="Standardskriftforavsnitt"/>
    <w:link w:val="HTML-forhndsformatert"/>
    <w:uiPriority w:val="99"/>
    <w:rsid w:val="00DB2980"/>
    <w:rPr>
      <w:rFonts w:ascii="Courier New" w:eastAsia="Times New Roman" w:hAnsi="Courier New" w:cs="Courier New"/>
      <w:sz w:val="20"/>
      <w:szCs w:val="20"/>
      <w:lang w:eastAsia="nb-NO"/>
    </w:rPr>
  </w:style>
  <w:style w:type="character" w:customStyle="1" w:styleId="y2iqfc">
    <w:name w:val="y2iqfc"/>
    <w:basedOn w:val="Standardskriftforavsnitt"/>
    <w:rsid w:val="00DB2980"/>
  </w:style>
  <w:style w:type="paragraph" w:styleId="Topptekst">
    <w:name w:val="header"/>
    <w:basedOn w:val="Normal"/>
    <w:link w:val="TopptekstTegn"/>
    <w:uiPriority w:val="99"/>
    <w:unhideWhenUsed/>
    <w:rsid w:val="009A6553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9A6553"/>
    <w:rPr>
      <w:rFonts w:ascii="Times New Roman" w:eastAsia="Times New Roman" w:hAnsi="Times New Roman" w:cs="Times New Roman"/>
      <w:lang w:eastAsia="nb-NO"/>
    </w:rPr>
  </w:style>
  <w:style w:type="paragraph" w:styleId="Bunntekst">
    <w:name w:val="footer"/>
    <w:basedOn w:val="Normal"/>
    <w:link w:val="BunntekstTegn"/>
    <w:uiPriority w:val="99"/>
    <w:unhideWhenUsed/>
    <w:rsid w:val="009A6553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9A6553"/>
    <w:rPr>
      <w:rFonts w:ascii="Times New Roman" w:eastAsia="Times New Roman" w:hAnsi="Times New Roman" w:cs="Times New Roman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1C2380"/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1C2380"/>
    <w:rPr>
      <w:rFonts w:ascii="Segoe UI" w:eastAsia="Times New Roman" w:hAnsi="Segoe UI" w:cs="Segoe UI"/>
      <w:sz w:val="18"/>
      <w:szCs w:val="18"/>
      <w:lang w:eastAsia="nb-NO"/>
    </w:rPr>
  </w:style>
  <w:style w:type="paragraph" w:styleId="Revisjon">
    <w:name w:val="Revision"/>
    <w:hidden/>
    <w:uiPriority w:val="99"/>
    <w:semiHidden/>
    <w:rsid w:val="0054083D"/>
    <w:rPr>
      <w:rFonts w:ascii="Times New Roman" w:eastAsia="Times New Roman" w:hAnsi="Times New Roman" w:cs="Times New Roman"/>
      <w:lang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9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2699C5C-F8EF-48A1-BC1F-72F17F9CB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365</Words>
  <Characters>1940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synne_1986@yahoo.no</dc:creator>
  <cp:keywords/>
  <dc:description/>
  <cp:lastModifiedBy>Synne Brune</cp:lastModifiedBy>
  <cp:revision>150</cp:revision>
  <dcterms:created xsi:type="dcterms:W3CDTF">2023-03-03T07:24:00Z</dcterms:created>
  <dcterms:modified xsi:type="dcterms:W3CDTF">2023-05-15T11:20:00Z</dcterms:modified>
</cp:coreProperties>
</file>